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05561" w14:paraId="0ADA0EB2" w14:textId="77777777" w:rsidTr="126F92CD">
        <w:tc>
          <w:tcPr>
            <w:tcW w:w="9350" w:type="dxa"/>
            <w:tcBorders>
              <w:top w:val="nil"/>
              <w:left w:val="nil"/>
              <w:bottom w:val="nil"/>
              <w:right w:val="nil"/>
            </w:tcBorders>
          </w:tcPr>
          <w:p w14:paraId="768015F3" w14:textId="684C8616" w:rsidR="00D05561" w:rsidRDefault="00D05561" w:rsidP="00C514DB">
            <w:pPr>
              <w:rPr>
                <w:b/>
                <w:bCs/>
                <w:sz w:val="32"/>
                <w:szCs w:val="32"/>
              </w:rPr>
            </w:pPr>
            <w:r w:rsidRPr="00C514DB">
              <w:rPr>
                <w:b/>
                <w:bCs/>
                <w:sz w:val="32"/>
                <w:szCs w:val="32"/>
              </w:rPr>
              <w:t xml:space="preserve">Call for Applications: Join the UNICEF West and Central Africa </w:t>
            </w:r>
            <w:r w:rsidR="0022303C">
              <w:rPr>
                <w:b/>
                <w:bCs/>
                <w:sz w:val="32"/>
                <w:szCs w:val="32"/>
              </w:rPr>
              <w:t>Region</w:t>
            </w:r>
            <w:r w:rsidRPr="00C514DB">
              <w:rPr>
                <w:b/>
                <w:bCs/>
                <w:sz w:val="32"/>
                <w:szCs w:val="32"/>
              </w:rPr>
              <w:t xml:space="preserve"> Girls' Advisory Group as a participant from UNICEF Ghana </w:t>
            </w:r>
          </w:p>
          <w:p w14:paraId="462B6BF9" w14:textId="34F3EDE9" w:rsidR="00D05561" w:rsidRPr="00C514DB" w:rsidRDefault="00D05561" w:rsidP="00C514DB">
            <w:pPr>
              <w:rPr>
                <w:b/>
                <w:bCs/>
              </w:rPr>
            </w:pPr>
          </w:p>
        </w:tc>
      </w:tr>
      <w:tr w:rsidR="00D05561" w14:paraId="4364BDAC" w14:textId="77777777" w:rsidTr="126F92CD">
        <w:tc>
          <w:tcPr>
            <w:tcW w:w="9350" w:type="dxa"/>
            <w:tcBorders>
              <w:top w:val="nil"/>
              <w:left w:val="nil"/>
              <w:bottom w:val="nil"/>
              <w:right w:val="nil"/>
            </w:tcBorders>
          </w:tcPr>
          <w:p w14:paraId="6A7270F8" w14:textId="77777777" w:rsidR="00D05561" w:rsidRDefault="00D05561"/>
        </w:tc>
      </w:tr>
      <w:tr w:rsidR="00D05561" w14:paraId="11C2415A" w14:textId="77777777" w:rsidTr="126F92CD">
        <w:tc>
          <w:tcPr>
            <w:tcW w:w="9350" w:type="dxa"/>
            <w:tcBorders>
              <w:top w:val="nil"/>
              <w:left w:val="nil"/>
              <w:bottom w:val="nil"/>
              <w:right w:val="nil"/>
            </w:tcBorders>
          </w:tcPr>
          <w:p w14:paraId="3FE365B9" w14:textId="2B8F56DA" w:rsidR="00D05561" w:rsidRPr="00C514DB" w:rsidRDefault="00F21122" w:rsidP="00C514DB">
            <w:pPr>
              <w:pStyle w:val="ListParagraph"/>
              <w:numPr>
                <w:ilvl w:val="0"/>
                <w:numId w:val="57"/>
              </w:numPr>
              <w:rPr>
                <w:b/>
                <w:bCs/>
              </w:rPr>
            </w:pPr>
            <w:r w:rsidRPr="00C514DB">
              <w:rPr>
                <w:b/>
                <w:bCs/>
              </w:rPr>
              <w:t>TERMS OF REFERENCE</w:t>
            </w:r>
          </w:p>
        </w:tc>
      </w:tr>
      <w:tr w:rsidR="00F21122" w14:paraId="188FD44F" w14:textId="77777777" w:rsidTr="126F92CD">
        <w:tc>
          <w:tcPr>
            <w:tcW w:w="9350" w:type="dxa"/>
            <w:tcBorders>
              <w:top w:val="nil"/>
              <w:left w:val="nil"/>
              <w:bottom w:val="nil"/>
              <w:right w:val="nil"/>
            </w:tcBorders>
          </w:tcPr>
          <w:p w14:paraId="7E944108" w14:textId="77777777" w:rsidR="00F21122" w:rsidRDefault="00F21122"/>
        </w:tc>
      </w:tr>
      <w:tr w:rsidR="009654D1" w14:paraId="5EF45FB7" w14:textId="77777777" w:rsidTr="126F92CD">
        <w:tc>
          <w:tcPr>
            <w:tcW w:w="9350" w:type="dxa"/>
            <w:tcBorders>
              <w:top w:val="nil"/>
              <w:left w:val="nil"/>
              <w:bottom w:val="nil"/>
              <w:right w:val="nil"/>
            </w:tcBorders>
          </w:tcPr>
          <w:p w14:paraId="6C56F4A5" w14:textId="42AFBE08" w:rsidR="009654D1" w:rsidRPr="009654D1" w:rsidRDefault="009654D1">
            <w:pPr>
              <w:rPr>
                <w:b/>
                <w:bCs/>
              </w:rPr>
            </w:pPr>
            <w:r w:rsidRPr="009654D1">
              <w:rPr>
                <w:b/>
                <w:bCs/>
              </w:rPr>
              <w:t>Background</w:t>
            </w:r>
          </w:p>
        </w:tc>
      </w:tr>
      <w:tr w:rsidR="00D05561" w14:paraId="02D00C51" w14:textId="77777777" w:rsidTr="126F92CD">
        <w:tc>
          <w:tcPr>
            <w:tcW w:w="9350" w:type="dxa"/>
            <w:tcBorders>
              <w:top w:val="nil"/>
              <w:left w:val="nil"/>
              <w:bottom w:val="nil"/>
              <w:right w:val="nil"/>
            </w:tcBorders>
          </w:tcPr>
          <w:p w14:paraId="0ACD58B0" w14:textId="394DD3F9" w:rsidR="00D05561" w:rsidRDefault="00D05561">
            <w:r>
              <w:t xml:space="preserve">Are you an adolescent girl in Ghana, passionate about girls' rights and eager to drive change in your community and across West and Central Africa? UNICEF Ghana is seeking a dynamic and committed young woman aged 10 </w:t>
            </w:r>
            <w:r w:rsidR="4EFA4168">
              <w:t>to</w:t>
            </w:r>
            <w:r>
              <w:t xml:space="preserve"> 19 years to represent Ghana in the inaugural West and Central Africa </w:t>
            </w:r>
            <w:r w:rsidR="67175556">
              <w:t xml:space="preserve">Region </w:t>
            </w:r>
            <w:r>
              <w:t>(</w:t>
            </w:r>
            <w:r w:rsidRPr="00D05561">
              <w:t>WCA</w:t>
            </w:r>
            <w:r w:rsidR="002A56A6">
              <w:t>R</w:t>
            </w:r>
            <w:r>
              <w:t xml:space="preserve">) Regional Girls' Group! This is a unique opportunity to contribute to </w:t>
            </w:r>
            <w:r w:rsidR="004B78F6">
              <w:t>girl-centred</w:t>
            </w:r>
            <w:r>
              <w:t xml:space="preserve"> and girl-led programming and shape a regional agenda for girls' rights. </w:t>
            </w:r>
          </w:p>
        </w:tc>
      </w:tr>
      <w:tr w:rsidR="00D05561" w14:paraId="64FDBBCA" w14:textId="77777777" w:rsidTr="126F92CD">
        <w:tc>
          <w:tcPr>
            <w:tcW w:w="9350" w:type="dxa"/>
            <w:tcBorders>
              <w:top w:val="nil"/>
              <w:left w:val="nil"/>
              <w:bottom w:val="nil"/>
              <w:right w:val="nil"/>
            </w:tcBorders>
          </w:tcPr>
          <w:p w14:paraId="027531A2" w14:textId="77777777" w:rsidR="00D05561" w:rsidRDefault="00D05561"/>
        </w:tc>
      </w:tr>
      <w:tr w:rsidR="00D05561" w14:paraId="2B9D7AE1" w14:textId="77777777" w:rsidTr="126F92CD">
        <w:tc>
          <w:tcPr>
            <w:tcW w:w="9350" w:type="dxa"/>
            <w:tcBorders>
              <w:top w:val="nil"/>
              <w:left w:val="nil"/>
              <w:bottom w:val="nil"/>
              <w:right w:val="nil"/>
            </w:tcBorders>
          </w:tcPr>
          <w:p w14:paraId="26447732" w14:textId="1A84C10A" w:rsidR="00D05561" w:rsidRDefault="00D05561">
            <w:r w:rsidRPr="00D05561">
              <w:rPr>
                <w:b/>
                <w:bCs/>
              </w:rPr>
              <w:t>About the Girls' Group</w:t>
            </w:r>
          </w:p>
        </w:tc>
      </w:tr>
      <w:tr w:rsidR="00D05561" w14:paraId="0601A8F6" w14:textId="77777777" w:rsidTr="126F92CD">
        <w:tc>
          <w:tcPr>
            <w:tcW w:w="9350" w:type="dxa"/>
            <w:tcBorders>
              <w:top w:val="nil"/>
              <w:left w:val="nil"/>
              <w:bottom w:val="nil"/>
              <w:right w:val="nil"/>
            </w:tcBorders>
          </w:tcPr>
          <w:p w14:paraId="15E409DE" w14:textId="25AC0318" w:rsidR="00D05561" w:rsidRDefault="00D05561" w:rsidP="00D05561">
            <w:r w:rsidRPr="00D05561">
              <w:t xml:space="preserve">The Girls' Group is a UNICEF initiative </w:t>
            </w:r>
            <w:r w:rsidR="00B55916">
              <w:t xml:space="preserve">that brings together adolescent girls aged 10–19 from each of the 24 countries in the </w:t>
            </w:r>
            <w:r w:rsidRPr="00D05561">
              <w:t xml:space="preserve">West and Central Africa Region (WCAR). Members will participate over an initial 10-month period as an advisory body to UNICEF </w:t>
            </w:r>
            <w:r w:rsidR="00C55FBC">
              <w:t>WCAR, contributing to the identification of priorities and</w:t>
            </w:r>
            <w:r w:rsidRPr="00D05561">
              <w:t xml:space="preserve"> the agenda for the upcoming regional summit. This initiative serves as a pilot for a longer-term </w:t>
            </w:r>
            <w:r w:rsidR="00B55916">
              <w:t>mechanism to engage adolescent girls</w:t>
            </w:r>
            <w:r w:rsidRPr="00D05561">
              <w:t xml:space="preserve"> within the region. </w:t>
            </w:r>
          </w:p>
          <w:p w14:paraId="3AABB833" w14:textId="77777777" w:rsidR="00D05561" w:rsidRPr="00D05561" w:rsidRDefault="00D05561" w:rsidP="00D05561"/>
          <w:p w14:paraId="751A1E19" w14:textId="52FF801E" w:rsidR="00D05561" w:rsidRDefault="00D05561">
            <w:r w:rsidRPr="00D05561">
              <w:t>The Girls' Group is a UNICEF initiative bringing together adolescent girls aged 10-19 from each of the 24 countries in West and Central Africa</w:t>
            </w:r>
            <w:r w:rsidR="00BF1005">
              <w:t xml:space="preserve"> Region </w:t>
            </w:r>
            <w:r w:rsidR="5FB3B2F7">
              <w:t>(</w:t>
            </w:r>
            <w:r w:rsidR="002A56A6" w:rsidRPr="002A56A6">
              <w:t>WCAR</w:t>
            </w:r>
            <w:r w:rsidR="73B2374A">
              <w:t>).</w:t>
            </w:r>
            <w:r w:rsidRPr="00D05561">
              <w:t xml:space="preserve"> </w:t>
            </w:r>
          </w:p>
        </w:tc>
      </w:tr>
      <w:tr w:rsidR="00D05561" w14:paraId="1E177CD6" w14:textId="77777777" w:rsidTr="126F92CD">
        <w:tc>
          <w:tcPr>
            <w:tcW w:w="9350" w:type="dxa"/>
            <w:tcBorders>
              <w:top w:val="nil"/>
              <w:left w:val="nil"/>
              <w:bottom w:val="nil"/>
              <w:right w:val="nil"/>
            </w:tcBorders>
          </w:tcPr>
          <w:p w14:paraId="08BB8CDC" w14:textId="77777777" w:rsidR="00D05561" w:rsidRDefault="00D05561"/>
        </w:tc>
      </w:tr>
      <w:tr w:rsidR="00D05561" w14:paraId="698998DA" w14:textId="77777777" w:rsidTr="126F92CD">
        <w:tc>
          <w:tcPr>
            <w:tcW w:w="9350" w:type="dxa"/>
            <w:tcBorders>
              <w:top w:val="nil"/>
              <w:left w:val="nil"/>
              <w:bottom w:val="nil"/>
              <w:right w:val="nil"/>
            </w:tcBorders>
          </w:tcPr>
          <w:p w14:paraId="18D2C984" w14:textId="48B20EB5" w:rsidR="00D05561" w:rsidRDefault="00D05561">
            <w:r w:rsidRPr="00D05561">
              <w:rPr>
                <w:b/>
                <w:bCs/>
              </w:rPr>
              <w:t>Key Responsibilities of the Girls' Group Member</w:t>
            </w:r>
          </w:p>
        </w:tc>
      </w:tr>
      <w:tr w:rsidR="00D05561" w14:paraId="6FEA1226" w14:textId="77777777" w:rsidTr="126F92CD">
        <w:tc>
          <w:tcPr>
            <w:tcW w:w="9350" w:type="dxa"/>
            <w:tcBorders>
              <w:top w:val="nil"/>
              <w:left w:val="nil"/>
              <w:bottom w:val="nil"/>
              <w:right w:val="nil"/>
            </w:tcBorders>
          </w:tcPr>
          <w:p w14:paraId="5F436EF3" w14:textId="137F4D3F" w:rsidR="00D05561" w:rsidRPr="00D05561" w:rsidRDefault="00D05561" w:rsidP="00D05561">
            <w:r>
              <w:t>As a representative fr</w:t>
            </w:r>
            <w:r w:rsidR="20C6A901">
              <w:t>om</w:t>
            </w:r>
            <w:r>
              <w:t xml:space="preserve"> UNICEF Ghana, you will be involved in: </w:t>
            </w:r>
          </w:p>
          <w:p w14:paraId="39043E63" w14:textId="77777777" w:rsidR="00D05561" w:rsidRPr="00D05561" w:rsidRDefault="00D05561" w:rsidP="00D05561">
            <w:pPr>
              <w:numPr>
                <w:ilvl w:val="0"/>
                <w:numId w:val="9"/>
              </w:numPr>
            </w:pPr>
            <w:r w:rsidRPr="00D05561">
              <w:rPr>
                <w:b/>
                <w:bCs/>
              </w:rPr>
              <w:t>Defining the Regional Agenda</w:t>
            </w:r>
            <w:r w:rsidRPr="00D05561">
              <w:t>: Contribute to identifying key priorities for the regional girls' agenda. </w:t>
            </w:r>
          </w:p>
          <w:p w14:paraId="72DA3B32" w14:textId="77777777" w:rsidR="00D05561" w:rsidRPr="00D05561" w:rsidRDefault="00D05561" w:rsidP="00D05561">
            <w:pPr>
              <w:numPr>
                <w:ilvl w:val="0"/>
                <w:numId w:val="10"/>
              </w:numPr>
            </w:pPr>
            <w:r w:rsidRPr="00D05561">
              <w:rPr>
                <w:b/>
                <w:bCs/>
              </w:rPr>
              <w:t>Co-creation:</w:t>
            </w:r>
            <w:r w:rsidRPr="00D05561">
              <w:t xml:space="preserve"> Be involved in content creation, consultation design, and co-authoring the final document. </w:t>
            </w:r>
          </w:p>
          <w:p w14:paraId="391DE832" w14:textId="77777777" w:rsidR="00D05561" w:rsidRPr="00D05561" w:rsidRDefault="00D05561" w:rsidP="00D05561">
            <w:pPr>
              <w:numPr>
                <w:ilvl w:val="0"/>
                <w:numId w:val="11"/>
              </w:numPr>
            </w:pPr>
            <w:r w:rsidRPr="00D05561">
              <w:rPr>
                <w:b/>
                <w:bCs/>
              </w:rPr>
              <w:t>Co-facilitating Consultations</w:t>
            </w:r>
            <w:r w:rsidRPr="00D05561">
              <w:t>: (Optional, with support) Co-facilitate sessions in Ghana with UNICEF staff to gather input from other adolescent girls and stakeholders. </w:t>
            </w:r>
          </w:p>
          <w:p w14:paraId="4B61A9E5" w14:textId="77777777" w:rsidR="00D05561" w:rsidRPr="00D05561" w:rsidRDefault="00D05561" w:rsidP="00D05561">
            <w:pPr>
              <w:numPr>
                <w:ilvl w:val="0"/>
                <w:numId w:val="12"/>
              </w:numPr>
            </w:pPr>
            <w:r w:rsidRPr="00D05561">
              <w:rPr>
                <w:b/>
                <w:bCs/>
              </w:rPr>
              <w:t>Artistic Submissions</w:t>
            </w:r>
            <w:r w:rsidRPr="00D05561">
              <w:t>: Help distribute the call for artistic proposals and participate in selecting artistic pieces for an exhibition. </w:t>
            </w:r>
          </w:p>
          <w:p w14:paraId="7CBF86F6" w14:textId="77777777" w:rsidR="00D05561" w:rsidRPr="00D05561" w:rsidRDefault="00D05561" w:rsidP="00D05561">
            <w:pPr>
              <w:numPr>
                <w:ilvl w:val="0"/>
                <w:numId w:val="13"/>
              </w:numPr>
            </w:pPr>
            <w:r w:rsidRPr="00D05561">
              <w:rPr>
                <w:b/>
                <w:bCs/>
              </w:rPr>
              <w:t>Regional Summit</w:t>
            </w:r>
            <w:r w:rsidRPr="00D05561">
              <w:t>: Potentially travel to Dakar, Senegal, to participate in a regional summit around International Day of the Girl on October 11. </w:t>
            </w:r>
          </w:p>
          <w:p w14:paraId="5AA9843A" w14:textId="77777777" w:rsidR="00D05561" w:rsidRPr="00D05561" w:rsidRDefault="00D05561" w:rsidP="00D05561">
            <w:pPr>
              <w:numPr>
                <w:ilvl w:val="0"/>
                <w:numId w:val="14"/>
              </w:numPr>
            </w:pPr>
            <w:r w:rsidRPr="00D05561">
              <w:rPr>
                <w:b/>
                <w:bCs/>
              </w:rPr>
              <w:t>Advocacy and Networking</w:t>
            </w:r>
            <w:r w:rsidRPr="00D05561">
              <w:t>: Strengthen your advocacy skills, contribute to network-building among girl-leaders, and amplify key messages and campaigns.  </w:t>
            </w:r>
          </w:p>
          <w:p w14:paraId="4E1AA99F" w14:textId="15C319EB" w:rsidR="00D05561" w:rsidRPr="00D05561" w:rsidRDefault="00D05561" w:rsidP="00F21122">
            <w:pPr>
              <w:numPr>
                <w:ilvl w:val="0"/>
                <w:numId w:val="15"/>
              </w:numPr>
            </w:pPr>
            <w:r w:rsidRPr="126F92CD">
              <w:rPr>
                <w:b/>
                <w:bCs/>
              </w:rPr>
              <w:t>Regular Meetings</w:t>
            </w:r>
            <w:r>
              <w:t xml:space="preserve">: Attend monthly virtual meetings via Zoom. UNICEF Country Offices will facilitate access to space and internet connection for these meetings. </w:t>
            </w:r>
            <w:r>
              <w:lastRenderedPageBreak/>
              <w:t>Meetings will be convened in English and/or French, with simultaneous translation in Spanish and Portuguese. Reasonable accommodation will be made for girls with disabilities. </w:t>
            </w:r>
          </w:p>
        </w:tc>
      </w:tr>
      <w:tr w:rsidR="002271DD" w14:paraId="64921644" w14:textId="77777777" w:rsidTr="126F92CD">
        <w:tc>
          <w:tcPr>
            <w:tcW w:w="9350" w:type="dxa"/>
            <w:tcBorders>
              <w:top w:val="nil"/>
              <w:left w:val="nil"/>
              <w:bottom w:val="nil"/>
              <w:right w:val="nil"/>
            </w:tcBorders>
          </w:tcPr>
          <w:p w14:paraId="4D0F71EB" w14:textId="77777777" w:rsidR="002271DD" w:rsidRPr="00D05561" w:rsidRDefault="002271DD" w:rsidP="00D05561"/>
        </w:tc>
      </w:tr>
      <w:tr w:rsidR="002271DD" w14:paraId="45A16376" w14:textId="77777777" w:rsidTr="126F92CD">
        <w:tc>
          <w:tcPr>
            <w:tcW w:w="9350" w:type="dxa"/>
            <w:tcBorders>
              <w:top w:val="nil"/>
              <w:left w:val="nil"/>
              <w:bottom w:val="nil"/>
              <w:right w:val="nil"/>
            </w:tcBorders>
          </w:tcPr>
          <w:p w14:paraId="29A1F785" w14:textId="6DF97161" w:rsidR="002271DD" w:rsidRPr="002271DD" w:rsidRDefault="002271DD" w:rsidP="00D05561">
            <w:pPr>
              <w:rPr>
                <w:b/>
                <w:bCs/>
              </w:rPr>
            </w:pPr>
            <w:r w:rsidRPr="002271DD">
              <w:rPr>
                <w:b/>
                <w:bCs/>
              </w:rPr>
              <w:t>Benefits of Participation</w:t>
            </w:r>
          </w:p>
        </w:tc>
      </w:tr>
      <w:tr w:rsidR="002271DD" w14:paraId="09F16C36" w14:textId="77777777" w:rsidTr="126F92CD">
        <w:tc>
          <w:tcPr>
            <w:tcW w:w="9350" w:type="dxa"/>
            <w:tcBorders>
              <w:top w:val="nil"/>
              <w:left w:val="nil"/>
              <w:bottom w:val="nil"/>
              <w:right w:val="nil"/>
            </w:tcBorders>
          </w:tcPr>
          <w:p w14:paraId="18D26B59" w14:textId="77777777" w:rsidR="002271DD" w:rsidRPr="002271DD" w:rsidRDefault="002271DD" w:rsidP="002271DD">
            <w:pPr>
              <w:numPr>
                <w:ilvl w:val="0"/>
                <w:numId w:val="16"/>
              </w:numPr>
            </w:pPr>
            <w:r w:rsidRPr="002271DD">
              <w:rPr>
                <w:b/>
                <w:bCs/>
              </w:rPr>
              <w:t>Co-authorship Opportunities:</w:t>
            </w:r>
            <w:r w:rsidRPr="002271DD">
              <w:t xml:space="preserve"> Opportunities to co-author blogs, briefs, and papers, contributing to the regional girls' agenda.  </w:t>
            </w:r>
          </w:p>
          <w:p w14:paraId="5B6D01AF" w14:textId="77777777" w:rsidR="002271DD" w:rsidRPr="002271DD" w:rsidRDefault="002271DD" w:rsidP="002271DD">
            <w:pPr>
              <w:numPr>
                <w:ilvl w:val="0"/>
                <w:numId w:val="17"/>
              </w:numPr>
            </w:pPr>
            <w:r w:rsidRPr="002271DD">
              <w:rPr>
                <w:b/>
                <w:bCs/>
              </w:rPr>
              <w:t>Skill Development:</w:t>
            </w:r>
            <w:r w:rsidRPr="002271DD">
              <w:t xml:space="preserve"> Strengthen advocacy skills, including negotiation and consensus-building.  </w:t>
            </w:r>
          </w:p>
          <w:p w14:paraId="7FE673EE" w14:textId="77777777" w:rsidR="002271DD" w:rsidRPr="002271DD" w:rsidRDefault="002271DD" w:rsidP="002271DD">
            <w:pPr>
              <w:numPr>
                <w:ilvl w:val="0"/>
                <w:numId w:val="18"/>
              </w:numPr>
            </w:pPr>
            <w:r w:rsidRPr="002271DD">
              <w:rPr>
                <w:b/>
                <w:bCs/>
              </w:rPr>
              <w:t>Networking:</w:t>
            </w:r>
            <w:r w:rsidRPr="002271DD">
              <w:t xml:space="preserve"> Build connections with other girl-leaders across the region and with UNICEF staff.  </w:t>
            </w:r>
          </w:p>
          <w:p w14:paraId="46FA7E1A" w14:textId="77777777" w:rsidR="002271DD" w:rsidRPr="002271DD" w:rsidRDefault="002271DD" w:rsidP="002271DD">
            <w:pPr>
              <w:numPr>
                <w:ilvl w:val="0"/>
                <w:numId w:val="19"/>
              </w:numPr>
            </w:pPr>
            <w:r w:rsidRPr="002271DD">
              <w:rPr>
                <w:b/>
                <w:bCs/>
              </w:rPr>
              <w:t>Recognition:</w:t>
            </w:r>
            <w:r w:rsidRPr="002271DD">
              <w:t xml:space="preserve"> Participants are encouraged to use their title on their CV, social media, or elsewhere.  </w:t>
            </w:r>
          </w:p>
          <w:p w14:paraId="456D375B" w14:textId="25139DFD" w:rsidR="002271DD" w:rsidRPr="00D05561" w:rsidRDefault="002271DD" w:rsidP="00D05561">
            <w:pPr>
              <w:numPr>
                <w:ilvl w:val="0"/>
                <w:numId w:val="20"/>
              </w:numPr>
            </w:pPr>
            <w:r w:rsidRPr="002271DD">
              <w:rPr>
                <w:b/>
                <w:bCs/>
              </w:rPr>
              <w:t xml:space="preserve">Support Allowance: </w:t>
            </w:r>
            <w:r w:rsidRPr="002271DD">
              <w:t>As a successful candidate, you will receive a total of $1,000 USD (equivalent to $100 USD per month) to support expenses related to your participation throughout the duration of the programme. </w:t>
            </w:r>
          </w:p>
        </w:tc>
      </w:tr>
      <w:tr w:rsidR="002271DD" w14:paraId="516C6AAC" w14:textId="77777777" w:rsidTr="126F92CD">
        <w:tc>
          <w:tcPr>
            <w:tcW w:w="9350" w:type="dxa"/>
            <w:tcBorders>
              <w:top w:val="nil"/>
              <w:left w:val="nil"/>
              <w:bottom w:val="nil"/>
              <w:right w:val="nil"/>
            </w:tcBorders>
          </w:tcPr>
          <w:p w14:paraId="759788EA" w14:textId="77777777" w:rsidR="002271DD" w:rsidRPr="00D05561" w:rsidRDefault="002271DD" w:rsidP="00D05561"/>
        </w:tc>
      </w:tr>
      <w:tr w:rsidR="002271DD" w14:paraId="1A132ABA" w14:textId="77777777" w:rsidTr="126F92CD">
        <w:tc>
          <w:tcPr>
            <w:tcW w:w="9350" w:type="dxa"/>
            <w:tcBorders>
              <w:top w:val="nil"/>
              <w:left w:val="nil"/>
              <w:bottom w:val="nil"/>
              <w:right w:val="nil"/>
            </w:tcBorders>
          </w:tcPr>
          <w:p w14:paraId="576007AC" w14:textId="05820C52" w:rsidR="002271DD" w:rsidRPr="00D05561" w:rsidRDefault="002271DD" w:rsidP="00D05561">
            <w:r w:rsidRPr="002271DD">
              <w:rPr>
                <w:b/>
                <w:bCs/>
              </w:rPr>
              <w:t>Who We Are Looking For (Eligibility Criteria)</w:t>
            </w:r>
          </w:p>
        </w:tc>
      </w:tr>
      <w:tr w:rsidR="002271DD" w14:paraId="2D3C3A64" w14:textId="77777777" w:rsidTr="126F92CD">
        <w:tc>
          <w:tcPr>
            <w:tcW w:w="9350" w:type="dxa"/>
            <w:tcBorders>
              <w:top w:val="nil"/>
              <w:left w:val="nil"/>
              <w:bottom w:val="nil"/>
              <w:right w:val="nil"/>
            </w:tcBorders>
          </w:tcPr>
          <w:p w14:paraId="35306AFE" w14:textId="77777777" w:rsidR="002271DD" w:rsidRPr="002271DD" w:rsidRDefault="002271DD" w:rsidP="002271DD">
            <w:r w:rsidRPr="002271DD">
              <w:t>We are looking for adolescent girls who meet the following criteria:  </w:t>
            </w:r>
          </w:p>
          <w:p w14:paraId="1D8563CC" w14:textId="2EE2D4EB" w:rsidR="002271DD" w:rsidRPr="002271DD" w:rsidRDefault="002271DD" w:rsidP="002271DD">
            <w:pPr>
              <w:numPr>
                <w:ilvl w:val="0"/>
                <w:numId w:val="21"/>
              </w:numPr>
            </w:pPr>
            <w:r w:rsidRPr="002271DD">
              <w:t>Nationality: Ghanaian. </w:t>
            </w:r>
          </w:p>
          <w:p w14:paraId="21525490" w14:textId="77777777" w:rsidR="002271DD" w:rsidRPr="002271DD" w:rsidRDefault="002271DD" w:rsidP="002271DD">
            <w:pPr>
              <w:numPr>
                <w:ilvl w:val="0"/>
                <w:numId w:val="22"/>
              </w:numPr>
            </w:pPr>
            <w:r w:rsidRPr="002271DD">
              <w:rPr>
                <w:b/>
                <w:bCs/>
              </w:rPr>
              <w:t>Age:</w:t>
            </w:r>
            <w:r w:rsidRPr="002271DD">
              <w:t xml:space="preserve"> Between 10 and 19 years old as of March 1, 2025.  </w:t>
            </w:r>
          </w:p>
          <w:p w14:paraId="6E82EEC7" w14:textId="77777777" w:rsidR="002271DD" w:rsidRPr="002271DD" w:rsidRDefault="002271DD" w:rsidP="002271DD">
            <w:pPr>
              <w:numPr>
                <w:ilvl w:val="0"/>
                <w:numId w:val="23"/>
              </w:numPr>
            </w:pPr>
            <w:r w:rsidRPr="002271DD">
              <w:rPr>
                <w:b/>
                <w:bCs/>
              </w:rPr>
              <w:t>Language:</w:t>
            </w:r>
            <w:r w:rsidRPr="002271DD">
              <w:t xml:space="preserve"> Fluent in English, but knowledge of French, Portuguese, or Spanish is/are added advantage.  </w:t>
            </w:r>
          </w:p>
          <w:p w14:paraId="300F39A9" w14:textId="77777777" w:rsidR="002271DD" w:rsidRPr="002271DD" w:rsidRDefault="002271DD" w:rsidP="002271DD">
            <w:pPr>
              <w:numPr>
                <w:ilvl w:val="0"/>
                <w:numId w:val="24"/>
              </w:numPr>
            </w:pPr>
            <w:r w:rsidRPr="002271DD">
              <w:rPr>
                <w:b/>
                <w:bCs/>
              </w:rPr>
              <w:t>Community Connection:</w:t>
            </w:r>
            <w:r w:rsidRPr="002271DD">
              <w:t xml:space="preserve"> Connected to local networks, communities, organizations, and/or movements to bring diverse perspectives and share learnings.  </w:t>
            </w:r>
          </w:p>
          <w:p w14:paraId="3FBE4A2D" w14:textId="77777777" w:rsidR="00701F94" w:rsidRDefault="002271DD" w:rsidP="002271DD">
            <w:pPr>
              <w:numPr>
                <w:ilvl w:val="0"/>
                <w:numId w:val="26"/>
              </w:numPr>
            </w:pPr>
            <w:r w:rsidRPr="002271DD">
              <w:rPr>
                <w:b/>
                <w:bCs/>
              </w:rPr>
              <w:t>Advocacy Experience:</w:t>
            </w:r>
            <w:r w:rsidRPr="002271DD">
              <w:t xml:space="preserve"> </w:t>
            </w:r>
            <w:r w:rsidR="0002557E" w:rsidRPr="0002557E">
              <w:t>Actively advocates for girls' rights across key areas including leadership and empowerment, education, climate action, gender-based violence, child marriage, menstrual hygiene, female genital mutilation (FGM), sexual and reproductive health (SRH), mental health, and peer learning.</w:t>
            </w:r>
          </w:p>
          <w:p w14:paraId="21A8351C" w14:textId="25AB829B" w:rsidR="002271DD" w:rsidRPr="002271DD" w:rsidRDefault="002271DD" w:rsidP="002271DD">
            <w:pPr>
              <w:numPr>
                <w:ilvl w:val="0"/>
                <w:numId w:val="26"/>
              </w:numPr>
            </w:pPr>
            <w:r w:rsidRPr="002271DD">
              <w:rPr>
                <w:b/>
                <w:bCs/>
              </w:rPr>
              <w:t>Digital Literacy:</w:t>
            </w:r>
            <w:r w:rsidRPr="002271DD">
              <w:t xml:space="preserve"> Basic competencies in digital literacy, including the capacity to use collaborative applications (Teams, Zoom, WhatsApp, and e-mail) with support as needed from Country Offices.  </w:t>
            </w:r>
          </w:p>
          <w:p w14:paraId="4D0A3FD3" w14:textId="77777777" w:rsidR="002271DD" w:rsidRPr="002271DD" w:rsidRDefault="002271DD" w:rsidP="002271DD">
            <w:pPr>
              <w:numPr>
                <w:ilvl w:val="0"/>
                <w:numId w:val="27"/>
              </w:numPr>
            </w:pPr>
            <w:r w:rsidRPr="002271DD">
              <w:rPr>
                <w:b/>
                <w:bCs/>
              </w:rPr>
              <w:t>Internet Access:</w:t>
            </w:r>
            <w:r w:rsidRPr="002271DD">
              <w:t xml:space="preserve"> Reliable access to the internet (through a local hub or UNICEF office) for virtual participation and email communication.  </w:t>
            </w:r>
          </w:p>
          <w:p w14:paraId="1D3F5487" w14:textId="77777777" w:rsidR="002271DD" w:rsidRPr="002271DD" w:rsidRDefault="002271DD" w:rsidP="002271DD">
            <w:pPr>
              <w:numPr>
                <w:ilvl w:val="0"/>
                <w:numId w:val="28"/>
              </w:numPr>
            </w:pPr>
            <w:r w:rsidRPr="002271DD">
              <w:rPr>
                <w:b/>
                <w:bCs/>
              </w:rPr>
              <w:t>Prior Engagement (Advantage):</w:t>
            </w:r>
            <w:r w:rsidRPr="002271DD">
              <w:t xml:space="preserve"> Prior engagement with UNICEF and familiarity with its work is an advantage.  </w:t>
            </w:r>
          </w:p>
          <w:p w14:paraId="6BBC2DF7" w14:textId="3C94B196" w:rsidR="002271DD" w:rsidRPr="00D05561" w:rsidRDefault="002271DD" w:rsidP="00D05561">
            <w:pPr>
              <w:numPr>
                <w:ilvl w:val="0"/>
                <w:numId w:val="29"/>
              </w:numPr>
            </w:pPr>
            <w:r w:rsidRPr="002271DD">
              <w:rPr>
                <w:b/>
                <w:bCs/>
              </w:rPr>
              <w:t>Diversity:</w:t>
            </w:r>
            <w:r w:rsidRPr="002271DD">
              <w:t xml:space="preserve"> The Group aims to be as diverse as the girls in WCA</w:t>
            </w:r>
            <w:r w:rsidR="008173E2">
              <w:t>R</w:t>
            </w:r>
            <w:r w:rsidRPr="002271DD">
              <w:t>.  </w:t>
            </w:r>
          </w:p>
        </w:tc>
      </w:tr>
      <w:tr w:rsidR="002271DD" w14:paraId="7A1A4B25" w14:textId="77777777" w:rsidTr="126F92CD">
        <w:tc>
          <w:tcPr>
            <w:tcW w:w="9350" w:type="dxa"/>
            <w:tcBorders>
              <w:top w:val="nil"/>
              <w:left w:val="nil"/>
              <w:bottom w:val="nil"/>
              <w:right w:val="nil"/>
            </w:tcBorders>
          </w:tcPr>
          <w:p w14:paraId="0B2DE0EB" w14:textId="77777777" w:rsidR="002271DD" w:rsidRPr="00D05561" w:rsidRDefault="002271DD" w:rsidP="00D05561"/>
        </w:tc>
      </w:tr>
      <w:tr w:rsidR="002271DD" w14:paraId="212879D5" w14:textId="77777777" w:rsidTr="126F92CD">
        <w:tc>
          <w:tcPr>
            <w:tcW w:w="9350" w:type="dxa"/>
            <w:tcBorders>
              <w:top w:val="nil"/>
              <w:left w:val="nil"/>
              <w:bottom w:val="nil"/>
              <w:right w:val="nil"/>
            </w:tcBorders>
          </w:tcPr>
          <w:p w14:paraId="7E691A72" w14:textId="77777777" w:rsidR="002271DD" w:rsidRPr="00D05561" w:rsidRDefault="002271DD" w:rsidP="00D05561"/>
        </w:tc>
      </w:tr>
      <w:tr w:rsidR="002271DD" w14:paraId="03616817" w14:textId="77777777" w:rsidTr="126F92CD">
        <w:tc>
          <w:tcPr>
            <w:tcW w:w="9350" w:type="dxa"/>
            <w:tcBorders>
              <w:top w:val="nil"/>
              <w:left w:val="nil"/>
              <w:bottom w:val="nil"/>
              <w:right w:val="nil"/>
            </w:tcBorders>
          </w:tcPr>
          <w:p w14:paraId="17611B4F" w14:textId="41C17716" w:rsidR="002271DD" w:rsidRPr="002271DD" w:rsidRDefault="002271DD" w:rsidP="00D05561">
            <w:pPr>
              <w:rPr>
                <w:b/>
                <w:bCs/>
              </w:rPr>
            </w:pPr>
            <w:r w:rsidRPr="002271DD">
              <w:rPr>
                <w:b/>
                <w:bCs/>
              </w:rPr>
              <w:t>Motivational Video Instructions</w:t>
            </w:r>
          </w:p>
        </w:tc>
      </w:tr>
      <w:tr w:rsidR="002271DD" w14:paraId="5026D266" w14:textId="77777777" w:rsidTr="126F92CD">
        <w:tc>
          <w:tcPr>
            <w:tcW w:w="9350" w:type="dxa"/>
            <w:tcBorders>
              <w:top w:val="nil"/>
              <w:left w:val="nil"/>
              <w:bottom w:val="nil"/>
              <w:right w:val="nil"/>
            </w:tcBorders>
          </w:tcPr>
          <w:p w14:paraId="7BACC995" w14:textId="1D15DDEE" w:rsidR="009654D1" w:rsidRPr="009654D1" w:rsidRDefault="009654D1" w:rsidP="009654D1">
            <w:pPr>
              <w:pStyle w:val="ListParagraph"/>
              <w:numPr>
                <w:ilvl w:val="0"/>
                <w:numId w:val="45"/>
              </w:numPr>
            </w:pPr>
            <w:r w:rsidRPr="009654D1">
              <w:t>Video format</w:t>
            </w:r>
          </w:p>
          <w:p w14:paraId="1D9FBE1E" w14:textId="16271CB3" w:rsidR="002271DD" w:rsidRPr="002271DD" w:rsidRDefault="002271DD" w:rsidP="009654D1">
            <w:pPr>
              <w:pStyle w:val="ListParagraph"/>
              <w:numPr>
                <w:ilvl w:val="1"/>
                <w:numId w:val="45"/>
              </w:numPr>
            </w:pPr>
            <w:r w:rsidRPr="002271DD">
              <w:t>Duration:</w:t>
            </w:r>
            <w:r w:rsidR="009654D1" w:rsidRPr="009654D1">
              <w:t xml:space="preserve"> 1 minute 30 seconds</w:t>
            </w:r>
            <w:r w:rsidRPr="002271DD">
              <w:t xml:space="preserve"> (90</w:t>
            </w:r>
            <w:r w:rsidR="009654D1" w:rsidRPr="009654D1">
              <w:t>secs</w:t>
            </w:r>
            <w:r w:rsidRPr="002271DD">
              <w:t>) maximum.  </w:t>
            </w:r>
          </w:p>
          <w:p w14:paraId="144D3CA6" w14:textId="57457D5F" w:rsidR="002271DD" w:rsidRPr="002271DD" w:rsidRDefault="002271DD" w:rsidP="009654D1">
            <w:pPr>
              <w:pStyle w:val="ListParagraph"/>
              <w:numPr>
                <w:ilvl w:val="1"/>
                <w:numId w:val="45"/>
              </w:numPr>
            </w:pPr>
            <w:r>
              <w:t xml:space="preserve">File size: </w:t>
            </w:r>
            <w:r w:rsidR="7596C8E2">
              <w:t>High</w:t>
            </w:r>
            <w:r w:rsidR="00726E77">
              <w:t>-</w:t>
            </w:r>
            <w:r w:rsidR="7596C8E2">
              <w:t xml:space="preserve">quality video of </w:t>
            </w:r>
            <w:r>
              <w:t>100MB </w:t>
            </w:r>
            <w:r w:rsidR="009654D1">
              <w:t>max</w:t>
            </w:r>
          </w:p>
          <w:p w14:paraId="721C652C" w14:textId="767F0732" w:rsidR="002271DD" w:rsidRPr="002271DD" w:rsidRDefault="002271DD" w:rsidP="009654D1">
            <w:pPr>
              <w:pStyle w:val="ListParagraph"/>
              <w:numPr>
                <w:ilvl w:val="1"/>
                <w:numId w:val="45"/>
              </w:numPr>
            </w:pPr>
            <w:r w:rsidRPr="002271DD">
              <w:t xml:space="preserve">Video </w:t>
            </w:r>
            <w:r w:rsidR="009654D1" w:rsidRPr="009654D1">
              <w:t>orientation</w:t>
            </w:r>
            <w:r w:rsidRPr="002271DD">
              <w:t xml:space="preserve">: </w:t>
            </w:r>
            <w:r w:rsidR="009654D1" w:rsidRPr="009654D1">
              <w:t>Landscape</w:t>
            </w:r>
            <w:r w:rsidRPr="002271DD">
              <w:t xml:space="preserve"> or portrait </w:t>
            </w:r>
          </w:p>
          <w:p w14:paraId="46624404" w14:textId="77777777" w:rsidR="002271DD" w:rsidRPr="002271DD" w:rsidRDefault="002271DD" w:rsidP="009654D1">
            <w:pPr>
              <w:pStyle w:val="ListParagraph"/>
              <w:numPr>
                <w:ilvl w:val="1"/>
                <w:numId w:val="45"/>
              </w:numPr>
            </w:pPr>
            <w:r w:rsidRPr="002271DD">
              <w:t>File type: mp4 only </w:t>
            </w:r>
          </w:p>
          <w:p w14:paraId="42D8312F" w14:textId="5EE16A47" w:rsidR="002271DD" w:rsidRPr="009654D1" w:rsidRDefault="002271DD" w:rsidP="009654D1">
            <w:pPr>
              <w:pStyle w:val="ListParagraph"/>
              <w:numPr>
                <w:ilvl w:val="1"/>
                <w:numId w:val="45"/>
              </w:numPr>
            </w:pPr>
            <w:r w:rsidRPr="002271DD">
              <w:t>Filename:</w:t>
            </w:r>
            <w:r w:rsidR="009654D1" w:rsidRPr="009654D1">
              <w:t xml:space="preserve"> Rename the file name to:</w:t>
            </w:r>
            <w:r w:rsidRPr="002271DD">
              <w:t xml:space="preserve"> </w:t>
            </w:r>
            <w:r w:rsidR="009654D1" w:rsidRPr="009654D1">
              <w:t>your</w:t>
            </w:r>
            <w:r w:rsidRPr="002271DD">
              <w:t>firstname</w:t>
            </w:r>
            <w:r w:rsidR="00F62FE6">
              <w:t>_</w:t>
            </w:r>
            <w:r w:rsidR="009654D1" w:rsidRPr="009654D1">
              <w:t>your</w:t>
            </w:r>
            <w:r w:rsidRPr="002271DD">
              <w:t>lastname</w:t>
            </w:r>
          </w:p>
          <w:p w14:paraId="65A7E931" w14:textId="187953FA" w:rsidR="009654D1" w:rsidRPr="009654D1" w:rsidRDefault="002271DD" w:rsidP="009654D1">
            <w:pPr>
              <w:pStyle w:val="ListParagraph"/>
              <w:numPr>
                <w:ilvl w:val="1"/>
                <w:numId w:val="45"/>
              </w:numPr>
            </w:pPr>
            <w:r w:rsidRPr="009654D1">
              <w:t>Upload video in your online storage drive and share the link</w:t>
            </w:r>
          </w:p>
          <w:p w14:paraId="7AE3A8D8" w14:textId="7147AC3F" w:rsidR="002271DD" w:rsidRPr="009654D1" w:rsidRDefault="002271DD" w:rsidP="009654D1">
            <w:pPr>
              <w:pStyle w:val="ListParagraph"/>
              <w:numPr>
                <w:ilvl w:val="0"/>
                <w:numId w:val="45"/>
              </w:numPr>
            </w:pPr>
            <w:r w:rsidRPr="009654D1">
              <w:t>Content Prompts: </w:t>
            </w:r>
          </w:p>
          <w:p w14:paraId="4469F48C" w14:textId="77777777" w:rsidR="009654D1" w:rsidRPr="009654D1" w:rsidRDefault="002271DD" w:rsidP="009654D1">
            <w:pPr>
              <w:pStyle w:val="ListParagraph"/>
              <w:numPr>
                <w:ilvl w:val="1"/>
                <w:numId w:val="45"/>
              </w:numPr>
            </w:pPr>
            <w:r w:rsidRPr="009654D1">
              <w:t>Briefly introduce yourself.  </w:t>
            </w:r>
          </w:p>
          <w:p w14:paraId="5996BAC5" w14:textId="77777777" w:rsidR="009654D1" w:rsidRPr="009654D1" w:rsidRDefault="002271DD" w:rsidP="009654D1">
            <w:pPr>
              <w:pStyle w:val="ListParagraph"/>
              <w:numPr>
                <w:ilvl w:val="1"/>
                <w:numId w:val="45"/>
              </w:numPr>
            </w:pPr>
            <w:r w:rsidRPr="009654D1">
              <w:t>Tell us why you are interested in joining the UNICEF West and Central Africa Girls' Group. </w:t>
            </w:r>
          </w:p>
          <w:p w14:paraId="6C009E4A" w14:textId="77777777" w:rsidR="009654D1" w:rsidRPr="009654D1" w:rsidRDefault="002271DD" w:rsidP="009654D1">
            <w:pPr>
              <w:pStyle w:val="ListParagraph"/>
              <w:numPr>
                <w:ilvl w:val="1"/>
                <w:numId w:val="45"/>
              </w:numPr>
            </w:pPr>
            <w:r w:rsidRPr="009654D1">
              <w:t>Briefly describe an issue related to girls' rights that you are passionate about (e.g., leadership, education, climate, Gender Equity, GBV, child marriage, menstrual hygiene, FGM, SRH, mental health, etc.) and tell us why it matters to you. </w:t>
            </w:r>
          </w:p>
          <w:p w14:paraId="349E45EB" w14:textId="7E30C90A" w:rsidR="009654D1" w:rsidRPr="009654D1" w:rsidRDefault="002271DD" w:rsidP="009654D1">
            <w:pPr>
              <w:pStyle w:val="ListParagraph"/>
              <w:numPr>
                <w:ilvl w:val="1"/>
                <w:numId w:val="45"/>
              </w:numPr>
            </w:pPr>
            <w:r w:rsidRPr="009654D1">
              <w:t>Briefly share an example of how you have advocated for girls' rights or contributed to your community or local networks. This doesn't have to be formal</w:t>
            </w:r>
            <w:r w:rsidR="009654D1">
              <w:t>;</w:t>
            </w:r>
            <w:r w:rsidRPr="009654D1">
              <w:t xml:space="preserve"> even school club activities or community discussions count. </w:t>
            </w:r>
          </w:p>
          <w:p w14:paraId="19E06246" w14:textId="2770FCC8" w:rsidR="002271DD" w:rsidRPr="00D05561" w:rsidRDefault="002271DD" w:rsidP="009654D1">
            <w:pPr>
              <w:pStyle w:val="ListParagraph"/>
              <w:numPr>
                <w:ilvl w:val="1"/>
                <w:numId w:val="45"/>
              </w:numPr>
            </w:pPr>
            <w:r w:rsidRPr="009654D1">
              <w:t>Tell us how you see yourself contributing to the Girls' Group and helping to shape the regional girls' agenda</w:t>
            </w:r>
          </w:p>
        </w:tc>
      </w:tr>
      <w:tr w:rsidR="009654D1" w14:paraId="21087A48" w14:textId="77777777" w:rsidTr="126F92CD">
        <w:tc>
          <w:tcPr>
            <w:tcW w:w="9350" w:type="dxa"/>
            <w:tcBorders>
              <w:top w:val="nil"/>
              <w:left w:val="nil"/>
              <w:bottom w:val="nil"/>
              <w:right w:val="nil"/>
            </w:tcBorders>
          </w:tcPr>
          <w:p w14:paraId="65A90A99" w14:textId="77777777" w:rsidR="009654D1" w:rsidRPr="009654D1" w:rsidRDefault="009654D1" w:rsidP="009654D1"/>
        </w:tc>
      </w:tr>
      <w:tr w:rsidR="126F92CD" w14:paraId="1E0D5F26" w14:textId="77777777" w:rsidTr="126F92CD">
        <w:trPr>
          <w:trHeight w:val="300"/>
        </w:trPr>
        <w:tc>
          <w:tcPr>
            <w:tcW w:w="9350" w:type="dxa"/>
            <w:tcBorders>
              <w:top w:val="nil"/>
              <w:left w:val="nil"/>
              <w:bottom w:val="nil"/>
              <w:right w:val="nil"/>
            </w:tcBorders>
          </w:tcPr>
          <w:p w14:paraId="5A20C26D" w14:textId="7C851CFB" w:rsidR="7698F97D" w:rsidRDefault="7698F97D">
            <w:r>
              <w:t xml:space="preserve">To apply, please submit the following: </w:t>
            </w:r>
          </w:p>
          <w:p w14:paraId="1A538857" w14:textId="085EFFDF" w:rsidR="126F92CD" w:rsidRDefault="126F92CD"/>
          <w:p w14:paraId="31799C90" w14:textId="1B3A86BD" w:rsidR="7698F97D" w:rsidRDefault="7698F97D" w:rsidP="00EA522C">
            <w:pPr>
              <w:pStyle w:val="ListParagraph"/>
              <w:numPr>
                <w:ilvl w:val="0"/>
                <w:numId w:val="1"/>
              </w:numPr>
            </w:pPr>
            <w:r>
              <w:t xml:space="preserve">Submit the filled Application to </w:t>
            </w:r>
            <w:hyperlink r:id="rId5" w:history="1">
              <w:r w:rsidRPr="00B41F55">
                <w:rPr>
                  <w:rStyle w:val="Hyperlink"/>
                  <w:b/>
                  <w:bCs/>
                </w:rPr>
                <w:t>accra@unicef.org</w:t>
              </w:r>
            </w:hyperlink>
          </w:p>
          <w:p w14:paraId="2DC88DE6" w14:textId="35C8A6B6" w:rsidR="7698F97D" w:rsidRDefault="7698F97D" w:rsidP="00EA522C">
            <w:pPr>
              <w:pStyle w:val="ListParagraph"/>
              <w:numPr>
                <w:ilvl w:val="0"/>
                <w:numId w:val="1"/>
              </w:numPr>
            </w:pPr>
            <w:r w:rsidRPr="126F92CD">
              <w:t>Application should include</w:t>
            </w:r>
          </w:p>
          <w:p w14:paraId="57D2F914" w14:textId="4CC8C6B9" w:rsidR="7698F97D" w:rsidRDefault="7698F97D" w:rsidP="00EA522C">
            <w:pPr>
              <w:pStyle w:val="ListParagraph"/>
              <w:numPr>
                <w:ilvl w:val="1"/>
                <w:numId w:val="1"/>
              </w:numPr>
            </w:pPr>
            <w:r w:rsidRPr="126F92CD">
              <w:t>Motivation video</w:t>
            </w:r>
          </w:p>
          <w:p w14:paraId="28055AC9" w14:textId="77777777" w:rsidR="7698F97D" w:rsidRDefault="7698F97D" w:rsidP="00EA522C">
            <w:pPr>
              <w:pStyle w:val="ListParagraph"/>
              <w:numPr>
                <w:ilvl w:val="1"/>
                <w:numId w:val="1"/>
              </w:numPr>
            </w:pPr>
            <w:r w:rsidRPr="126F92CD">
              <w:t>Parent/Guardian consent</w:t>
            </w:r>
          </w:p>
          <w:p w14:paraId="456F3D37" w14:textId="77777777" w:rsidR="00B41F55" w:rsidRDefault="00B41F55" w:rsidP="00B41F55">
            <w:pPr>
              <w:pStyle w:val="ListParagraph"/>
              <w:numPr>
                <w:ilvl w:val="0"/>
                <w:numId w:val="1"/>
              </w:numPr>
            </w:pPr>
            <w:r>
              <w:t>Application form should include</w:t>
            </w:r>
          </w:p>
          <w:p w14:paraId="578C51E7" w14:textId="77777777" w:rsidR="00B41F55" w:rsidRDefault="00B41F55" w:rsidP="00B41F55">
            <w:pPr>
              <w:pStyle w:val="ListParagraph"/>
              <w:numPr>
                <w:ilvl w:val="1"/>
                <w:numId w:val="1"/>
              </w:numPr>
            </w:pPr>
            <w:r>
              <w:t>Motivation video link</w:t>
            </w:r>
          </w:p>
          <w:p w14:paraId="3D2EEC7A" w14:textId="77777777" w:rsidR="00B41F55" w:rsidRDefault="00B41F55" w:rsidP="00B41F55">
            <w:pPr>
              <w:pStyle w:val="ListParagraph"/>
              <w:numPr>
                <w:ilvl w:val="1"/>
                <w:numId w:val="1"/>
              </w:numPr>
            </w:pPr>
            <w:r>
              <w:t>Parent/Guardian consent</w:t>
            </w:r>
          </w:p>
          <w:p w14:paraId="6BBC1B9B" w14:textId="09D8EB70" w:rsidR="00B41F55" w:rsidRDefault="00B41F55" w:rsidP="00B41F55">
            <w:pPr>
              <w:pStyle w:val="ListParagraph"/>
              <w:numPr>
                <w:ilvl w:val="0"/>
                <w:numId w:val="1"/>
              </w:numPr>
            </w:pPr>
            <w:r>
              <w:t xml:space="preserve">Email subject name: </w:t>
            </w:r>
            <w:r w:rsidR="00E510CA" w:rsidRPr="00E510CA">
              <w:rPr>
                <w:b/>
                <w:bCs/>
                <w:i/>
                <w:iCs/>
              </w:rPr>
              <w:t xml:space="preserve">UNICEF </w:t>
            </w:r>
            <w:r w:rsidRPr="00E510CA">
              <w:rPr>
                <w:b/>
                <w:bCs/>
                <w:i/>
                <w:iCs/>
              </w:rPr>
              <w:t>Girls Advisory Group Applicant: [Your full name]</w:t>
            </w:r>
          </w:p>
        </w:tc>
      </w:tr>
      <w:tr w:rsidR="00163C2F" w14:paraId="6804FFF7" w14:textId="77777777" w:rsidTr="126F92CD">
        <w:tc>
          <w:tcPr>
            <w:tcW w:w="9350" w:type="dxa"/>
            <w:tcBorders>
              <w:top w:val="nil"/>
              <w:left w:val="nil"/>
              <w:bottom w:val="nil"/>
              <w:right w:val="nil"/>
            </w:tcBorders>
          </w:tcPr>
          <w:p w14:paraId="61A091C4" w14:textId="77777777" w:rsidR="00163C2F" w:rsidRPr="009654D1" w:rsidRDefault="00163C2F" w:rsidP="009654D1">
            <w:pPr>
              <w:rPr>
                <w:b/>
                <w:bCs/>
              </w:rPr>
            </w:pPr>
          </w:p>
        </w:tc>
      </w:tr>
      <w:tr w:rsidR="009654D1" w14:paraId="26E5F3F3" w14:textId="77777777" w:rsidTr="126F92CD">
        <w:tc>
          <w:tcPr>
            <w:tcW w:w="9350" w:type="dxa"/>
            <w:tcBorders>
              <w:top w:val="nil"/>
              <w:left w:val="nil"/>
              <w:bottom w:val="nil"/>
              <w:right w:val="nil"/>
            </w:tcBorders>
          </w:tcPr>
          <w:p w14:paraId="0C8A0B73" w14:textId="6100C993" w:rsidR="009654D1" w:rsidRPr="009654D1" w:rsidRDefault="009654D1" w:rsidP="009654D1">
            <w:pPr>
              <w:rPr>
                <w:b/>
                <w:bCs/>
              </w:rPr>
            </w:pPr>
            <w:r w:rsidRPr="009654D1">
              <w:rPr>
                <w:b/>
                <w:bCs/>
              </w:rPr>
              <w:t>Deadline for Applications</w:t>
            </w:r>
          </w:p>
        </w:tc>
      </w:tr>
      <w:tr w:rsidR="009654D1" w14:paraId="072010B3" w14:textId="77777777" w:rsidTr="126F92CD">
        <w:tc>
          <w:tcPr>
            <w:tcW w:w="9350" w:type="dxa"/>
            <w:tcBorders>
              <w:top w:val="nil"/>
              <w:left w:val="nil"/>
              <w:bottom w:val="nil"/>
              <w:right w:val="nil"/>
            </w:tcBorders>
          </w:tcPr>
          <w:p w14:paraId="383741BE" w14:textId="6E6BF20A" w:rsidR="009654D1" w:rsidRDefault="009654D1" w:rsidP="00C135D1">
            <w:pPr>
              <w:pStyle w:val="ListParagraph"/>
              <w:numPr>
                <w:ilvl w:val="0"/>
                <w:numId w:val="49"/>
              </w:numPr>
            </w:pPr>
            <w:r>
              <w:t xml:space="preserve">Date: </w:t>
            </w:r>
            <w:r w:rsidR="006778F4">
              <w:t>Wednes</w:t>
            </w:r>
            <w:r w:rsidRPr="009654D1">
              <w:t xml:space="preserve">day, </w:t>
            </w:r>
            <w:r w:rsidR="006778F4">
              <w:t>30</w:t>
            </w:r>
            <w:r w:rsidRPr="009340BD">
              <w:rPr>
                <w:vertAlign w:val="superscript"/>
              </w:rPr>
              <w:t>th</w:t>
            </w:r>
            <w:r w:rsidR="009340BD">
              <w:t xml:space="preserve"> </w:t>
            </w:r>
            <w:r w:rsidRPr="009654D1">
              <w:t>July 2025</w:t>
            </w:r>
          </w:p>
          <w:p w14:paraId="5ADDB971" w14:textId="65CEFEFC" w:rsidR="009654D1" w:rsidRPr="009654D1" w:rsidRDefault="009654D1" w:rsidP="00C135D1">
            <w:pPr>
              <w:pStyle w:val="ListParagraph"/>
              <w:numPr>
                <w:ilvl w:val="0"/>
                <w:numId w:val="49"/>
              </w:numPr>
            </w:pPr>
            <w:r>
              <w:t>Time: 11:59 pm</w:t>
            </w:r>
          </w:p>
        </w:tc>
      </w:tr>
      <w:tr w:rsidR="126F92CD" w14:paraId="10C0E51E" w14:textId="77777777" w:rsidTr="126F92CD">
        <w:trPr>
          <w:trHeight w:val="300"/>
        </w:trPr>
        <w:tc>
          <w:tcPr>
            <w:tcW w:w="9350" w:type="dxa"/>
            <w:tcBorders>
              <w:top w:val="nil"/>
              <w:left w:val="nil"/>
              <w:bottom w:val="nil"/>
              <w:right w:val="nil"/>
            </w:tcBorders>
          </w:tcPr>
          <w:p w14:paraId="44B451AF" w14:textId="1B6F5396" w:rsidR="126F92CD" w:rsidRDefault="126F92CD" w:rsidP="126F92CD"/>
          <w:p w14:paraId="58A94011" w14:textId="1518C799" w:rsidR="126F92CD" w:rsidRDefault="126F92CD" w:rsidP="126F92CD"/>
        </w:tc>
      </w:tr>
      <w:tr w:rsidR="00C135D1" w14:paraId="6B489C72" w14:textId="77777777" w:rsidTr="126F92CD">
        <w:tc>
          <w:tcPr>
            <w:tcW w:w="9350" w:type="dxa"/>
            <w:tcBorders>
              <w:top w:val="nil"/>
              <w:left w:val="nil"/>
              <w:bottom w:val="nil"/>
              <w:right w:val="nil"/>
            </w:tcBorders>
          </w:tcPr>
          <w:p w14:paraId="74473852" w14:textId="77777777" w:rsidR="00C135D1" w:rsidRPr="009654D1" w:rsidRDefault="00C135D1" w:rsidP="009654D1"/>
        </w:tc>
      </w:tr>
      <w:tr w:rsidR="009654D1" w14:paraId="401A1C59" w14:textId="77777777" w:rsidTr="126F92CD">
        <w:tc>
          <w:tcPr>
            <w:tcW w:w="9350" w:type="dxa"/>
            <w:tcBorders>
              <w:top w:val="nil"/>
              <w:left w:val="nil"/>
              <w:bottom w:val="nil"/>
              <w:right w:val="nil"/>
            </w:tcBorders>
          </w:tcPr>
          <w:p w14:paraId="104848B6" w14:textId="6E505E9E" w:rsidR="009654D1" w:rsidRPr="005B642D" w:rsidRDefault="004B78F6" w:rsidP="006A23C7">
            <w:pPr>
              <w:ind w:left="360"/>
              <w:rPr>
                <w:b/>
              </w:rPr>
            </w:pPr>
            <w:r w:rsidRPr="005B642D">
              <w:rPr>
                <w:b/>
              </w:rPr>
              <w:t>B</w:t>
            </w:r>
            <w:r w:rsidR="006A23C7" w:rsidRPr="005B642D">
              <w:rPr>
                <w:b/>
              </w:rPr>
              <w:t xml:space="preserve">. </w:t>
            </w:r>
            <w:r w:rsidR="00406193" w:rsidRPr="005B642D">
              <w:rPr>
                <w:b/>
              </w:rPr>
              <w:t>APPLICATION FORM</w:t>
            </w:r>
          </w:p>
        </w:tc>
      </w:tr>
      <w:tr w:rsidR="009654D1" w14:paraId="118C1BF0" w14:textId="77777777" w:rsidTr="126F92CD">
        <w:tc>
          <w:tcPr>
            <w:tcW w:w="9350" w:type="dxa"/>
            <w:tcBorders>
              <w:top w:val="nil"/>
              <w:left w:val="nil"/>
              <w:bottom w:val="nil"/>
              <w:right w:val="nil"/>
            </w:tcBorders>
          </w:tcPr>
          <w:p w14:paraId="515052FA" w14:textId="77777777" w:rsidR="009654D1" w:rsidRPr="009654D1" w:rsidRDefault="009654D1" w:rsidP="009654D1"/>
        </w:tc>
      </w:tr>
      <w:tr w:rsidR="009654D1" w14:paraId="2616F5CA" w14:textId="77777777" w:rsidTr="126F92CD">
        <w:tc>
          <w:tcPr>
            <w:tcW w:w="9350" w:type="dxa"/>
            <w:tcBorders>
              <w:top w:val="nil"/>
              <w:left w:val="nil"/>
              <w:bottom w:val="nil"/>
              <w:right w:val="nil"/>
            </w:tcBorders>
          </w:tcPr>
          <w:p w14:paraId="38466212" w14:textId="41227AD3" w:rsidR="009654D1" w:rsidRDefault="009654D1" w:rsidP="009654D1"/>
          <w:p w14:paraId="29986AA3" w14:textId="7FA6DFBD" w:rsidR="00406193" w:rsidRDefault="1D249BDE" w:rsidP="009654D1">
            <w:r>
              <w:t>PERSONAL INFORMATION</w:t>
            </w:r>
          </w:p>
          <w:p w14:paraId="49860701" w14:textId="78059636" w:rsidR="02F8C1F8" w:rsidRDefault="02F8C1F8" w:rsidP="02F8C1F8"/>
          <w:p w14:paraId="20733F0D" w14:textId="77777777" w:rsidR="00406193" w:rsidRDefault="00406193" w:rsidP="00406193">
            <w:pPr>
              <w:pStyle w:val="ListParagraph"/>
              <w:numPr>
                <w:ilvl w:val="0"/>
                <w:numId w:val="46"/>
              </w:numPr>
            </w:pPr>
            <w:r>
              <w:t xml:space="preserve">First name: </w:t>
            </w:r>
            <w:sdt>
              <w:sdtPr>
                <w:id w:val="-824741237"/>
                <w:placeholder>
                  <w:docPart w:val="FBE008601182417B81B1C02D0D10DF61"/>
                </w:placeholder>
                <w:showingPlcHdr/>
              </w:sdtPr>
              <w:sdtEndPr/>
              <w:sdtContent>
                <w:r w:rsidRPr="00AE34B2">
                  <w:rPr>
                    <w:rStyle w:val="PlaceholderText"/>
                  </w:rPr>
                  <w:t>Click or tap here to enter text.</w:t>
                </w:r>
              </w:sdtContent>
            </w:sdt>
          </w:p>
          <w:p w14:paraId="5710DF0A" w14:textId="77777777" w:rsidR="00406193" w:rsidRDefault="00406193" w:rsidP="009654D1"/>
          <w:p w14:paraId="34B84A2E" w14:textId="6524FD28" w:rsidR="00406193" w:rsidRDefault="00406193" w:rsidP="00406193">
            <w:pPr>
              <w:pStyle w:val="ListParagraph"/>
              <w:numPr>
                <w:ilvl w:val="0"/>
                <w:numId w:val="46"/>
              </w:numPr>
            </w:pPr>
            <w:r>
              <w:t xml:space="preserve">Middle name: </w:t>
            </w:r>
            <w:sdt>
              <w:sdtPr>
                <w:id w:val="1040404128"/>
                <w:placeholder>
                  <w:docPart w:val="ED56EE1AC81D42E9BF12DBD5DCA330B1"/>
                </w:placeholder>
                <w:showingPlcHdr/>
              </w:sdtPr>
              <w:sdtEndPr/>
              <w:sdtContent>
                <w:r w:rsidRPr="00AE34B2">
                  <w:rPr>
                    <w:rStyle w:val="PlaceholderText"/>
                  </w:rPr>
                  <w:t>Click or tap here to enter text.</w:t>
                </w:r>
              </w:sdtContent>
            </w:sdt>
          </w:p>
          <w:p w14:paraId="468C502B" w14:textId="77777777" w:rsidR="00406193" w:rsidRDefault="00406193" w:rsidP="009654D1"/>
          <w:p w14:paraId="4F6DDEA5" w14:textId="2BFC667F" w:rsidR="00406193" w:rsidRDefault="00406193" w:rsidP="00406193">
            <w:pPr>
              <w:pStyle w:val="ListParagraph"/>
              <w:numPr>
                <w:ilvl w:val="0"/>
                <w:numId w:val="46"/>
              </w:numPr>
              <w:rPr>
                <w:rStyle w:val="PlaceholderText"/>
              </w:rPr>
            </w:pPr>
            <w:r>
              <w:t xml:space="preserve">Last name: </w:t>
            </w:r>
            <w:sdt>
              <w:sdtPr>
                <w:id w:val="1665269282"/>
                <w:placeholder>
                  <w:docPart w:val="88B00E58D2C84AE88555DA8F3BC299BA"/>
                </w:placeholder>
                <w:showingPlcHdr/>
              </w:sdtPr>
              <w:sdtEndPr/>
              <w:sdtContent>
                <w:r w:rsidRPr="00AE34B2">
                  <w:rPr>
                    <w:rStyle w:val="PlaceholderText"/>
                  </w:rPr>
                  <w:t>Click or tap here to enter text.</w:t>
                </w:r>
              </w:sdtContent>
            </w:sdt>
          </w:p>
          <w:p w14:paraId="2124C495" w14:textId="49DC79FF" w:rsidR="3A8300B4" w:rsidRDefault="3A8300B4" w:rsidP="00EA522C">
            <w:pPr>
              <w:rPr>
                <w:rStyle w:val="PlaceholderText"/>
              </w:rPr>
            </w:pPr>
          </w:p>
          <w:p w14:paraId="03065C7E" w14:textId="7020D242" w:rsidR="00406193" w:rsidRDefault="00406193" w:rsidP="009654D1"/>
        </w:tc>
      </w:tr>
      <w:tr w:rsidR="00406193" w14:paraId="155A4337" w14:textId="77777777" w:rsidTr="126F92CD">
        <w:tc>
          <w:tcPr>
            <w:tcW w:w="9350" w:type="dxa"/>
            <w:tcBorders>
              <w:top w:val="nil"/>
              <w:left w:val="nil"/>
              <w:bottom w:val="nil"/>
              <w:right w:val="nil"/>
            </w:tcBorders>
          </w:tcPr>
          <w:p w14:paraId="268BE70A" w14:textId="2986DA0C" w:rsidR="00406193" w:rsidRDefault="00406193" w:rsidP="009654D1">
            <w:r>
              <w:t>Date of Birth</w:t>
            </w:r>
          </w:p>
          <w:p w14:paraId="27FCD512" w14:textId="77777777" w:rsidR="00406193" w:rsidRDefault="00406193" w:rsidP="009654D1"/>
          <w:sdt>
            <w:sdtPr>
              <w:id w:val="-1251581753"/>
              <w:placeholder>
                <w:docPart w:val="9CF6BF5D41E24319B355C7904C5278A4"/>
              </w:placeholder>
              <w:showingPlcHdr/>
              <w:date>
                <w:dateFormat w:val="M/d/yyyy"/>
                <w:lid w:val="en-US"/>
                <w:storeMappedDataAs w:val="dateTime"/>
                <w:calendar w:val="gregorian"/>
              </w:date>
            </w:sdtPr>
            <w:sdtEndPr/>
            <w:sdtContent>
              <w:p w14:paraId="71CD02BA" w14:textId="36227079" w:rsidR="00406193" w:rsidRDefault="00406193" w:rsidP="009654D1">
                <w:r w:rsidRPr="00AE34B2">
                  <w:rPr>
                    <w:rStyle w:val="PlaceholderText"/>
                  </w:rPr>
                  <w:t>Click or tap to enter a date.</w:t>
                </w:r>
              </w:p>
            </w:sdtContent>
          </w:sdt>
          <w:p w14:paraId="639E733E" w14:textId="0DE6F30A" w:rsidR="00406193" w:rsidRDefault="00406193" w:rsidP="009654D1"/>
          <w:p w14:paraId="05D69D39" w14:textId="3D493B22" w:rsidR="00406193" w:rsidRDefault="00406193" w:rsidP="009654D1"/>
        </w:tc>
      </w:tr>
      <w:tr w:rsidR="00406193" w14:paraId="4BEA1285" w14:textId="77777777" w:rsidTr="126F92CD">
        <w:tc>
          <w:tcPr>
            <w:tcW w:w="9350" w:type="dxa"/>
            <w:tcBorders>
              <w:top w:val="nil"/>
              <w:left w:val="nil"/>
              <w:bottom w:val="nil"/>
              <w:right w:val="nil"/>
            </w:tcBorders>
          </w:tcPr>
          <w:p w14:paraId="797B9CFE" w14:textId="77777777" w:rsidR="00406193" w:rsidRDefault="00F15F36" w:rsidP="009654D1">
            <w:r>
              <w:t>Are you a Ghanaian?</w:t>
            </w:r>
          </w:p>
          <w:p w14:paraId="1A05FD7B" w14:textId="77777777" w:rsidR="00F15F36" w:rsidRDefault="00F15F36" w:rsidP="009654D1"/>
          <w:p w14:paraId="7B160FD1" w14:textId="19A057FB" w:rsidR="00F15F36" w:rsidRDefault="00F15F36" w:rsidP="00F15F36">
            <w:pPr>
              <w:pStyle w:val="ListParagraph"/>
              <w:numPr>
                <w:ilvl w:val="0"/>
                <w:numId w:val="47"/>
              </w:numPr>
            </w:pPr>
            <w:r>
              <w:t xml:space="preserve">Yes </w:t>
            </w:r>
            <w:sdt>
              <w:sdtPr>
                <w:rPr>
                  <w:rFonts w:ascii="MS Gothic" w:eastAsia="MS Gothic" w:hAnsi="MS Gothic"/>
                </w:rPr>
                <w:id w:val="-1876218033"/>
                <w14:checkbox>
                  <w14:checked w14:val="0"/>
                  <w14:checkedState w14:val="2612" w14:font="MS Gothic"/>
                  <w14:uncheckedState w14:val="2610" w14:font="MS Gothic"/>
                </w14:checkbox>
              </w:sdtPr>
              <w:sdtEndPr/>
              <w:sdtContent>
                <w:r w:rsidRPr="00F15F36">
                  <w:rPr>
                    <w:rFonts w:ascii="MS Gothic" w:eastAsia="MS Gothic" w:hAnsi="MS Gothic" w:hint="eastAsia"/>
                  </w:rPr>
                  <w:t>☐</w:t>
                </w:r>
              </w:sdtContent>
            </w:sdt>
          </w:p>
          <w:p w14:paraId="29A8B82C" w14:textId="77777777" w:rsidR="00F15F36" w:rsidRDefault="00F15F36" w:rsidP="009654D1"/>
          <w:p w14:paraId="0AA6EB90" w14:textId="266ADC9C" w:rsidR="00F15F36" w:rsidRDefault="00F15F36" w:rsidP="00F15F36">
            <w:pPr>
              <w:pStyle w:val="ListParagraph"/>
              <w:numPr>
                <w:ilvl w:val="0"/>
                <w:numId w:val="47"/>
              </w:numPr>
            </w:pPr>
            <w:r>
              <w:t xml:space="preserve">No </w:t>
            </w:r>
            <w:sdt>
              <w:sdtPr>
                <w:rPr>
                  <w:rFonts w:ascii="MS Gothic" w:eastAsia="MS Gothic" w:hAnsi="MS Gothic"/>
                </w:rPr>
                <w:id w:val="1542719108"/>
                <w14:checkbox>
                  <w14:checked w14:val="0"/>
                  <w14:checkedState w14:val="2612" w14:font="MS Gothic"/>
                  <w14:uncheckedState w14:val="2610" w14:font="MS Gothic"/>
                </w14:checkbox>
              </w:sdtPr>
              <w:sdtEndPr/>
              <w:sdtContent>
                <w:r w:rsidRPr="00F15F36">
                  <w:rPr>
                    <w:rFonts w:ascii="MS Gothic" w:eastAsia="MS Gothic" w:hAnsi="MS Gothic" w:hint="eastAsia"/>
                  </w:rPr>
                  <w:t>☐</w:t>
                </w:r>
              </w:sdtContent>
            </w:sdt>
          </w:p>
          <w:p w14:paraId="4FC68112" w14:textId="0476C7AF" w:rsidR="00F15F36" w:rsidRDefault="00F15F36" w:rsidP="009654D1"/>
          <w:p w14:paraId="677D45C2" w14:textId="5F0B6F93" w:rsidR="00F15F36" w:rsidRDefault="00F15F36" w:rsidP="009654D1"/>
        </w:tc>
      </w:tr>
      <w:tr w:rsidR="00406193" w14:paraId="6F4DD22E" w14:textId="77777777" w:rsidTr="126F92CD">
        <w:tc>
          <w:tcPr>
            <w:tcW w:w="9350" w:type="dxa"/>
            <w:tcBorders>
              <w:top w:val="nil"/>
              <w:left w:val="nil"/>
              <w:bottom w:val="nil"/>
              <w:right w:val="nil"/>
            </w:tcBorders>
          </w:tcPr>
          <w:p w14:paraId="52E90E5C" w14:textId="53D3D9C0" w:rsidR="00406193" w:rsidRDefault="00F15F36" w:rsidP="009654D1">
            <w:r>
              <w:t>Which region in Ghana do you live in?</w:t>
            </w:r>
          </w:p>
          <w:p w14:paraId="04AC5578" w14:textId="77777777" w:rsidR="00F15F36" w:rsidRDefault="00F15F36" w:rsidP="009654D1"/>
          <w:sdt>
            <w:sdtPr>
              <w:alias w:val="Choose your region"/>
              <w:tag w:val="Choose your region"/>
              <w:id w:val="1962995031"/>
              <w:placeholder>
                <w:docPart w:val="877D6474CA7A48FE98FDDBE1394B1A6F"/>
              </w:placeholder>
              <w:showingPlcHdr/>
              <w:comboBox>
                <w:listItem w:displayText="Choose your region" w:value="Choose your region"/>
                <w:listItem w:displayText="Ashanti Region" w:value="Ashanti Region"/>
                <w:listItem w:displayText="Bono Region" w:value="Bono Region"/>
                <w:listItem w:displayText="Bono East Region" w:value="Bono East Region"/>
                <w:listItem w:displayText="Ahafo Region" w:value="Ahafo Region"/>
                <w:listItem w:displayText="Central Region" w:value="Central Region"/>
                <w:listItem w:displayText="Eastern Region" w:value="Eastern Region"/>
                <w:listItem w:displayText="Greater Accra Region" w:value="Greater Accra Region"/>
                <w:listItem w:displayText="North East Region" w:value="North East Region"/>
                <w:listItem w:displayText="Northern Region" w:value="Northern Region"/>
                <w:listItem w:displayText="Oti Region" w:value="Oti Region"/>
                <w:listItem w:displayText="Savannah Region" w:value="Savannah Region"/>
                <w:listItem w:displayText="Upper East Region" w:value="Upper East Region"/>
                <w:listItem w:displayText="Upper West Region" w:value="Upper West Region"/>
                <w:listItem w:displayText="Volta Region" w:value="Volta Region"/>
                <w:listItem w:displayText="Western Region" w:value="Western Region"/>
                <w:listItem w:displayText="Western North Region" w:value="Western North Region"/>
              </w:comboBox>
            </w:sdtPr>
            <w:sdtEndPr/>
            <w:sdtContent>
              <w:p w14:paraId="794A8F5C" w14:textId="77777777" w:rsidR="00F15F36" w:rsidRDefault="00F15F36" w:rsidP="009654D1">
                <w:r w:rsidRPr="00AE34B2">
                  <w:rPr>
                    <w:rStyle w:val="PlaceholderText"/>
                  </w:rPr>
                  <w:t>Choose an item.</w:t>
                </w:r>
              </w:p>
            </w:sdtContent>
          </w:sdt>
          <w:p w14:paraId="3DCB46F2" w14:textId="7E1A0B4C" w:rsidR="6488779F" w:rsidRDefault="6488779F" w:rsidP="6488779F">
            <w:pPr>
              <w:rPr>
                <w:rStyle w:val="PlaceholderText"/>
              </w:rPr>
            </w:pPr>
          </w:p>
          <w:p w14:paraId="6B6DD33E" w14:textId="426DEDAC" w:rsidR="00C514DB" w:rsidRDefault="00C514DB" w:rsidP="009654D1"/>
        </w:tc>
      </w:tr>
      <w:tr w:rsidR="00F15F36" w14:paraId="0B49E547" w14:textId="77777777" w:rsidTr="126F92CD">
        <w:tc>
          <w:tcPr>
            <w:tcW w:w="9350" w:type="dxa"/>
            <w:tcBorders>
              <w:top w:val="nil"/>
              <w:left w:val="nil"/>
              <w:bottom w:val="nil"/>
              <w:right w:val="nil"/>
            </w:tcBorders>
          </w:tcPr>
          <w:p w14:paraId="43BF9AAD" w14:textId="77777777" w:rsidR="00F15F36" w:rsidRDefault="00C135D1" w:rsidP="009654D1">
            <w:r w:rsidRPr="00C135D1">
              <w:t>What is Your Parent/Guardian's Full Name?</w:t>
            </w:r>
          </w:p>
          <w:p w14:paraId="4373417F" w14:textId="77777777" w:rsidR="00C135D1" w:rsidRDefault="00C135D1" w:rsidP="009654D1"/>
          <w:sdt>
            <w:sdtPr>
              <w:id w:val="-989335079"/>
              <w:placeholder>
                <w:docPart w:val="15AA35B744FD4E129D70DE5150E46BC0"/>
              </w:placeholder>
              <w:showingPlcHdr/>
            </w:sdtPr>
            <w:sdtEndPr/>
            <w:sdtContent>
              <w:p w14:paraId="3E8AF8C4" w14:textId="3791887B" w:rsidR="00C135D1" w:rsidRDefault="00C135D1" w:rsidP="009654D1">
                <w:r w:rsidRPr="00AE34B2">
                  <w:rPr>
                    <w:rStyle w:val="PlaceholderText"/>
                  </w:rPr>
                  <w:t>Click or tap here to enter text.</w:t>
                </w:r>
              </w:p>
            </w:sdtContent>
          </w:sdt>
          <w:p w14:paraId="411F6FB9" w14:textId="248CFB4B" w:rsidR="6488779F" w:rsidRDefault="6488779F" w:rsidP="6488779F">
            <w:pPr>
              <w:rPr>
                <w:rStyle w:val="PlaceholderText"/>
              </w:rPr>
            </w:pPr>
          </w:p>
          <w:p w14:paraId="2C170C91" w14:textId="0C2428EF" w:rsidR="00C135D1" w:rsidRDefault="00C135D1" w:rsidP="009654D1"/>
        </w:tc>
      </w:tr>
      <w:tr w:rsidR="00C514DB" w14:paraId="618AC64B" w14:textId="77777777" w:rsidTr="126F92CD">
        <w:tc>
          <w:tcPr>
            <w:tcW w:w="9350" w:type="dxa"/>
            <w:tcBorders>
              <w:top w:val="nil"/>
              <w:left w:val="nil"/>
              <w:bottom w:val="nil"/>
              <w:right w:val="nil"/>
            </w:tcBorders>
          </w:tcPr>
          <w:p w14:paraId="08996B09" w14:textId="70AAD3CF" w:rsidR="00C514DB" w:rsidRDefault="00C514DB" w:rsidP="009654D1">
            <w:r>
              <w:t>Insert link to your video</w:t>
            </w:r>
          </w:p>
          <w:p w14:paraId="5E60317B" w14:textId="77777777" w:rsidR="00C514DB" w:rsidRDefault="00C514DB" w:rsidP="009654D1"/>
          <w:sdt>
            <w:sdtPr>
              <w:id w:val="-764688026"/>
              <w:placeholder>
                <w:docPart w:val="DefaultPlaceholder_-1854013440"/>
              </w:placeholder>
              <w:showingPlcHdr/>
            </w:sdtPr>
            <w:sdtEndPr/>
            <w:sdtContent>
              <w:p w14:paraId="47DBA790" w14:textId="62A99100" w:rsidR="00C514DB" w:rsidRDefault="00C514DB" w:rsidP="009654D1">
                <w:r w:rsidRPr="00AE34B2">
                  <w:rPr>
                    <w:rStyle w:val="PlaceholderText"/>
                  </w:rPr>
                  <w:t>Click or tap here to enter text.</w:t>
                </w:r>
              </w:p>
            </w:sdtContent>
          </w:sdt>
          <w:p w14:paraId="7D1D2113" w14:textId="5BE97369" w:rsidR="00C514DB" w:rsidRPr="00C135D1" w:rsidRDefault="00C514DB" w:rsidP="009654D1"/>
        </w:tc>
      </w:tr>
      <w:tr w:rsidR="00F15F36" w14:paraId="1C7B9163" w14:textId="77777777" w:rsidTr="126F92CD">
        <w:tc>
          <w:tcPr>
            <w:tcW w:w="9350" w:type="dxa"/>
            <w:tcBorders>
              <w:top w:val="nil"/>
              <w:left w:val="nil"/>
              <w:bottom w:val="nil"/>
              <w:right w:val="nil"/>
            </w:tcBorders>
          </w:tcPr>
          <w:p w14:paraId="19B70100" w14:textId="77777777" w:rsidR="00F15F36" w:rsidRDefault="00C135D1" w:rsidP="009654D1">
            <w:r w:rsidRPr="00C135D1">
              <w:t>Provide Email Address of Parent/Guardian</w:t>
            </w:r>
          </w:p>
          <w:p w14:paraId="5EB7B31A" w14:textId="77777777" w:rsidR="00C135D1" w:rsidRDefault="00C135D1" w:rsidP="009654D1"/>
          <w:sdt>
            <w:sdtPr>
              <w:id w:val="-1914687417"/>
              <w:placeholder>
                <w:docPart w:val="A61F2CF56B534A999B12664A03868A55"/>
              </w:placeholder>
              <w:showingPlcHdr/>
            </w:sdtPr>
            <w:sdtEndPr/>
            <w:sdtContent>
              <w:p w14:paraId="76C451DF" w14:textId="2E14B31C" w:rsidR="00C135D1" w:rsidRDefault="00C135D1" w:rsidP="009654D1">
                <w:r w:rsidRPr="00AE34B2">
                  <w:rPr>
                    <w:rStyle w:val="PlaceholderText"/>
                  </w:rPr>
                  <w:t>Click or tap here to enter text.</w:t>
                </w:r>
              </w:p>
            </w:sdtContent>
          </w:sdt>
          <w:p w14:paraId="6F081255" w14:textId="0AAC455D" w:rsidR="6488779F" w:rsidRDefault="6488779F" w:rsidP="6488779F">
            <w:pPr>
              <w:rPr>
                <w:rStyle w:val="PlaceholderText"/>
              </w:rPr>
            </w:pPr>
          </w:p>
          <w:p w14:paraId="52518581" w14:textId="56DC6B5E" w:rsidR="00C135D1" w:rsidRDefault="00C135D1" w:rsidP="009654D1"/>
        </w:tc>
      </w:tr>
      <w:tr w:rsidR="00F15F36" w14:paraId="31C32997" w14:textId="77777777" w:rsidTr="126F92CD">
        <w:tc>
          <w:tcPr>
            <w:tcW w:w="9350" w:type="dxa"/>
            <w:tcBorders>
              <w:top w:val="nil"/>
              <w:left w:val="nil"/>
              <w:bottom w:val="nil"/>
              <w:right w:val="nil"/>
            </w:tcBorders>
          </w:tcPr>
          <w:p w14:paraId="20A78A98" w14:textId="77777777" w:rsidR="00F15F36" w:rsidRDefault="00C135D1" w:rsidP="009654D1">
            <w:r w:rsidRPr="00C135D1">
              <w:t>Provide Phone Number of Parent/Guardian</w:t>
            </w:r>
          </w:p>
          <w:p w14:paraId="070F9945" w14:textId="77777777" w:rsidR="00C135D1" w:rsidRDefault="00C135D1" w:rsidP="009654D1"/>
          <w:sdt>
            <w:sdtPr>
              <w:id w:val="687336241"/>
              <w:placeholder>
                <w:docPart w:val="DefaultPlaceholder_-1854013440"/>
              </w:placeholder>
              <w:showingPlcHdr/>
            </w:sdtPr>
            <w:sdtEndPr/>
            <w:sdtContent>
              <w:p w14:paraId="1316B5D8" w14:textId="0E6ADD8F" w:rsidR="00C135D1" w:rsidRDefault="00C135D1" w:rsidP="009654D1">
                <w:r w:rsidRPr="00AE34B2">
                  <w:rPr>
                    <w:rStyle w:val="PlaceholderText"/>
                  </w:rPr>
                  <w:t>Click or tap here to enter text.</w:t>
                </w:r>
              </w:p>
            </w:sdtContent>
          </w:sdt>
          <w:p w14:paraId="3CC22971" w14:textId="76799312" w:rsidR="6488779F" w:rsidRDefault="6488779F" w:rsidP="6488779F">
            <w:pPr>
              <w:rPr>
                <w:rStyle w:val="PlaceholderText"/>
              </w:rPr>
            </w:pPr>
          </w:p>
          <w:p w14:paraId="1A8314D7" w14:textId="3FD17D21" w:rsidR="00C135D1" w:rsidRDefault="00C135D1" w:rsidP="009654D1"/>
        </w:tc>
      </w:tr>
      <w:tr w:rsidR="00F15F36" w14:paraId="09FB7CEA" w14:textId="77777777" w:rsidTr="126F92CD">
        <w:tc>
          <w:tcPr>
            <w:tcW w:w="9350" w:type="dxa"/>
            <w:tcBorders>
              <w:top w:val="nil"/>
              <w:left w:val="nil"/>
              <w:bottom w:val="nil"/>
              <w:right w:val="nil"/>
            </w:tcBorders>
          </w:tcPr>
          <w:p w14:paraId="4BF7EAEB" w14:textId="77777777" w:rsidR="00F15F36" w:rsidRDefault="00C135D1" w:rsidP="009654D1">
            <w:r w:rsidRPr="00C135D1">
              <w:t>Do you require any reasonable accommodation to support your participation in virtual meetings or activities (e.g., closed captioning, sign language interpretation, screen-reader compatible materials)? </w:t>
            </w:r>
            <w:r w:rsidRPr="00C135D1">
              <w:rPr>
                <w:b/>
                <w:bCs/>
              </w:rPr>
              <w:t>If yes, please describe the specific accommodation needed</w:t>
            </w:r>
            <w:r w:rsidRPr="00C135D1">
              <w:t>:</w:t>
            </w:r>
          </w:p>
          <w:p w14:paraId="5F4C2960" w14:textId="77777777" w:rsidR="00C135D1" w:rsidRDefault="00C135D1" w:rsidP="009654D1"/>
          <w:sdt>
            <w:sdtPr>
              <w:id w:val="-1812391018"/>
              <w:placeholder>
                <w:docPart w:val="DefaultPlaceholder_-1854013440"/>
              </w:placeholder>
              <w:showingPlcHdr/>
            </w:sdtPr>
            <w:sdtEndPr/>
            <w:sdtContent>
              <w:p w14:paraId="27C90FC9" w14:textId="4346414B" w:rsidR="00C135D1" w:rsidRDefault="00C135D1" w:rsidP="009654D1">
                <w:r w:rsidRPr="00AE34B2">
                  <w:rPr>
                    <w:rStyle w:val="PlaceholderText"/>
                  </w:rPr>
                  <w:t>Click or tap here to enter text.</w:t>
                </w:r>
              </w:p>
            </w:sdtContent>
          </w:sdt>
          <w:p w14:paraId="4BC2C48F" w14:textId="61D893AC" w:rsidR="00C135D1" w:rsidRDefault="00C135D1" w:rsidP="009654D1"/>
        </w:tc>
      </w:tr>
      <w:tr w:rsidR="00F15F36" w14:paraId="757BB45C" w14:textId="77777777" w:rsidTr="126F92CD">
        <w:tc>
          <w:tcPr>
            <w:tcW w:w="9350" w:type="dxa"/>
            <w:tcBorders>
              <w:top w:val="nil"/>
              <w:left w:val="nil"/>
              <w:bottom w:val="nil"/>
              <w:right w:val="nil"/>
            </w:tcBorders>
          </w:tcPr>
          <w:p w14:paraId="4B9FD766" w14:textId="77777777" w:rsidR="00F15F36" w:rsidRDefault="00C135D1" w:rsidP="009654D1">
            <w:r w:rsidRPr="00C135D1">
              <w:t>Has Your Parent/Guardian Reviewed and Signed the "Parent/Guardian Consent Form"? (</w:t>
            </w:r>
            <w:r w:rsidRPr="00C135D1">
              <w:rPr>
                <w:b/>
                <w:bCs/>
              </w:rPr>
              <w:t>Find the consent form below</w:t>
            </w:r>
            <w:r w:rsidRPr="00C135D1">
              <w:t>)</w:t>
            </w:r>
          </w:p>
          <w:p w14:paraId="6C552FDF" w14:textId="77777777" w:rsidR="00C135D1" w:rsidRDefault="00C135D1" w:rsidP="009654D1"/>
          <w:sdt>
            <w:sdtPr>
              <w:id w:val="-488634469"/>
              <w:placeholder>
                <w:docPart w:val="DefaultPlaceholder_-1854013440"/>
              </w:placeholder>
              <w:showingPlcHdr/>
            </w:sdtPr>
            <w:sdtEndPr/>
            <w:sdtContent>
              <w:p w14:paraId="5E7DA2EF" w14:textId="040B9B9A" w:rsidR="00C135D1" w:rsidRDefault="00C135D1" w:rsidP="009654D1">
                <w:r w:rsidRPr="00AE34B2">
                  <w:rPr>
                    <w:rStyle w:val="PlaceholderText"/>
                  </w:rPr>
                  <w:t>Click or tap here to enter text.</w:t>
                </w:r>
              </w:p>
            </w:sdtContent>
          </w:sdt>
          <w:p w14:paraId="22DC38CC" w14:textId="23E0E1D5" w:rsidR="00C135D1" w:rsidRDefault="00C135D1" w:rsidP="009654D1"/>
        </w:tc>
      </w:tr>
      <w:tr w:rsidR="00C135D1" w14:paraId="48EC2BEB" w14:textId="77777777" w:rsidTr="126F92CD">
        <w:tc>
          <w:tcPr>
            <w:tcW w:w="9350" w:type="dxa"/>
            <w:tcBorders>
              <w:top w:val="nil"/>
              <w:left w:val="nil"/>
              <w:bottom w:val="nil"/>
              <w:right w:val="nil"/>
            </w:tcBorders>
          </w:tcPr>
          <w:p w14:paraId="6EFBB218" w14:textId="77777777" w:rsidR="00C135D1" w:rsidRPr="00C135D1" w:rsidRDefault="00C135D1" w:rsidP="009654D1"/>
        </w:tc>
      </w:tr>
      <w:tr w:rsidR="00C135D1" w14:paraId="13BAF052" w14:textId="77777777" w:rsidTr="126F92CD">
        <w:tc>
          <w:tcPr>
            <w:tcW w:w="9350" w:type="dxa"/>
            <w:tcBorders>
              <w:top w:val="nil"/>
              <w:left w:val="nil"/>
              <w:bottom w:val="nil"/>
              <w:right w:val="nil"/>
            </w:tcBorders>
          </w:tcPr>
          <w:p w14:paraId="239E8758" w14:textId="77777777" w:rsidR="00C135D1" w:rsidRPr="00C135D1" w:rsidRDefault="00C135D1" w:rsidP="009654D1"/>
        </w:tc>
      </w:tr>
      <w:tr w:rsidR="00C135D1" w14:paraId="1B12BBF6" w14:textId="77777777" w:rsidTr="126F92CD">
        <w:tc>
          <w:tcPr>
            <w:tcW w:w="9350" w:type="dxa"/>
            <w:tcBorders>
              <w:top w:val="nil"/>
              <w:left w:val="nil"/>
              <w:bottom w:val="nil"/>
              <w:right w:val="nil"/>
            </w:tcBorders>
          </w:tcPr>
          <w:p w14:paraId="506057BD" w14:textId="3FA8C627" w:rsidR="00C135D1" w:rsidRPr="00CC4BF6" w:rsidRDefault="006A23C7" w:rsidP="00F274DD">
            <w:pPr>
              <w:ind w:left="450"/>
              <w:rPr>
                <w:b/>
              </w:rPr>
            </w:pPr>
            <w:r>
              <w:rPr>
                <w:b/>
                <w:bCs/>
              </w:rPr>
              <w:t xml:space="preserve">C. </w:t>
            </w:r>
            <w:r w:rsidR="00C135D1" w:rsidRPr="00CC4BF6">
              <w:rPr>
                <w:b/>
              </w:rPr>
              <w:t>Parent/Guardian Consent Form: UNICEF West and Central Africa Girls' Group - Ghana Representative Application</w:t>
            </w:r>
          </w:p>
        </w:tc>
      </w:tr>
      <w:tr w:rsidR="00F15F36" w14:paraId="58798911" w14:textId="77777777" w:rsidTr="126F92CD">
        <w:tc>
          <w:tcPr>
            <w:tcW w:w="9350" w:type="dxa"/>
            <w:tcBorders>
              <w:top w:val="nil"/>
              <w:left w:val="nil"/>
              <w:bottom w:val="nil"/>
              <w:right w:val="nil"/>
            </w:tcBorders>
          </w:tcPr>
          <w:p w14:paraId="49017886" w14:textId="77777777" w:rsidR="00F15F36" w:rsidRDefault="00F15F36" w:rsidP="009654D1"/>
        </w:tc>
      </w:tr>
      <w:tr w:rsidR="00C135D1" w14:paraId="35D9AF7D" w14:textId="77777777" w:rsidTr="126F92CD">
        <w:tc>
          <w:tcPr>
            <w:tcW w:w="9350" w:type="dxa"/>
            <w:tcBorders>
              <w:top w:val="nil"/>
              <w:left w:val="nil"/>
              <w:bottom w:val="nil"/>
              <w:right w:val="nil"/>
            </w:tcBorders>
          </w:tcPr>
          <w:p w14:paraId="79239EAF" w14:textId="77777777" w:rsidR="00C135D1" w:rsidRDefault="00C135D1" w:rsidP="00C135D1">
            <w:r w:rsidRPr="00C135D1">
              <w:rPr>
                <w:b/>
                <w:bCs/>
              </w:rPr>
              <w:t>Purpose of this Form</w:t>
            </w:r>
            <w:r>
              <w:t>:</w:t>
            </w:r>
          </w:p>
          <w:p w14:paraId="2C40DB46" w14:textId="77777777" w:rsidR="00C135D1" w:rsidRDefault="00C135D1" w:rsidP="00C135D1"/>
          <w:p w14:paraId="321A4BC6" w14:textId="668BA252" w:rsidR="00C135D1" w:rsidRDefault="00C135D1" w:rsidP="00C135D1">
            <w:r>
              <w:t>This form seeks your informed consent for your daughter/ward to apply for and, if selected, participate in the UNICEF West and Central Africa (WCA) Girls' Group as Ghana's representative. Please read all sections carefully before signing.</w:t>
            </w:r>
          </w:p>
        </w:tc>
      </w:tr>
      <w:tr w:rsidR="00C135D1" w14:paraId="46DE01F0" w14:textId="77777777" w:rsidTr="126F92CD">
        <w:tc>
          <w:tcPr>
            <w:tcW w:w="9350" w:type="dxa"/>
            <w:tcBorders>
              <w:top w:val="nil"/>
              <w:left w:val="nil"/>
              <w:bottom w:val="nil"/>
              <w:right w:val="nil"/>
            </w:tcBorders>
          </w:tcPr>
          <w:p w14:paraId="35F3039A" w14:textId="77777777" w:rsidR="00C135D1" w:rsidRDefault="00C135D1" w:rsidP="009654D1"/>
        </w:tc>
      </w:tr>
      <w:tr w:rsidR="00C135D1" w14:paraId="0C9773D3" w14:textId="77777777" w:rsidTr="126F92CD">
        <w:tc>
          <w:tcPr>
            <w:tcW w:w="9350" w:type="dxa"/>
            <w:tcBorders>
              <w:top w:val="nil"/>
              <w:left w:val="nil"/>
              <w:bottom w:val="nil"/>
              <w:right w:val="nil"/>
            </w:tcBorders>
          </w:tcPr>
          <w:p w14:paraId="2E12BB54" w14:textId="7321050F" w:rsidR="00C135D1" w:rsidRPr="000643A1" w:rsidRDefault="00C135D1" w:rsidP="00C135D1">
            <w:pPr>
              <w:rPr>
                <w:b/>
                <w:bCs/>
              </w:rPr>
            </w:pPr>
            <w:r w:rsidRPr="000643A1">
              <w:rPr>
                <w:b/>
                <w:bCs/>
              </w:rPr>
              <w:t>About the UNICEF West and Central Africa Girls' Group</w:t>
            </w:r>
          </w:p>
          <w:p w14:paraId="4720E63D" w14:textId="77777777" w:rsidR="000643A1" w:rsidRDefault="000643A1" w:rsidP="00C135D1"/>
          <w:p w14:paraId="1FA952B2" w14:textId="77777777" w:rsidR="00C135D1" w:rsidRDefault="00C135D1" w:rsidP="00C135D1">
            <w:r>
              <w:t>The Girls' Group is an initiative by UNICEF that brings together adolescent girls aged 10-19 from 24 countries in West and Central Africa. The purpose of the Group is to serve as an advisory body to UNICEF, contributing to the development of a regional agenda on girls' rights. This involves:</w:t>
            </w:r>
          </w:p>
          <w:p w14:paraId="3DD62D96" w14:textId="77777777" w:rsidR="00C135D1" w:rsidRDefault="00C135D1" w:rsidP="00C135D1">
            <w:pPr>
              <w:pStyle w:val="ListParagraph"/>
              <w:numPr>
                <w:ilvl w:val="0"/>
                <w:numId w:val="50"/>
              </w:numPr>
            </w:pPr>
            <w:r>
              <w:t>Defining priorities for the regional agenda.</w:t>
            </w:r>
          </w:p>
          <w:p w14:paraId="5C9FB2CD" w14:textId="77777777" w:rsidR="00C135D1" w:rsidRDefault="00C135D1" w:rsidP="00C135D1">
            <w:pPr>
              <w:pStyle w:val="ListParagraph"/>
              <w:numPr>
                <w:ilvl w:val="0"/>
                <w:numId w:val="50"/>
              </w:numPr>
            </w:pPr>
            <w:r>
              <w:t>Refining consultation methodologies.</w:t>
            </w:r>
          </w:p>
          <w:p w14:paraId="759B3E1B" w14:textId="77777777" w:rsidR="00C135D1" w:rsidRDefault="00C135D1" w:rsidP="00C135D1">
            <w:pPr>
              <w:pStyle w:val="ListParagraph"/>
              <w:numPr>
                <w:ilvl w:val="0"/>
                <w:numId w:val="50"/>
              </w:numPr>
            </w:pPr>
            <w:r>
              <w:t>Co-facilitating consultations (optional, with support).</w:t>
            </w:r>
          </w:p>
          <w:p w14:paraId="5FAA97A1" w14:textId="77777777" w:rsidR="00C135D1" w:rsidRDefault="00C135D1" w:rsidP="00C135D1">
            <w:pPr>
              <w:pStyle w:val="ListParagraph"/>
              <w:numPr>
                <w:ilvl w:val="0"/>
                <w:numId w:val="50"/>
              </w:numPr>
            </w:pPr>
            <w:r>
              <w:t>Shaping the agenda for a regional summit (potential travel to Dakar, Senegal, around October 11, 2025).</w:t>
            </w:r>
          </w:p>
          <w:p w14:paraId="2E87E537" w14:textId="77777777" w:rsidR="00C135D1" w:rsidRDefault="00C135D1" w:rsidP="00C135D1">
            <w:pPr>
              <w:pStyle w:val="ListParagraph"/>
              <w:numPr>
                <w:ilvl w:val="0"/>
                <w:numId w:val="50"/>
              </w:numPr>
            </w:pPr>
            <w:r>
              <w:t>Co-creating content, including co-authoring documents and contributing to advocacy campaigns.</w:t>
            </w:r>
          </w:p>
          <w:p w14:paraId="2E712DC6" w14:textId="77777777" w:rsidR="00C135D1" w:rsidRDefault="00C135D1" w:rsidP="00C135D1">
            <w:pPr>
              <w:pStyle w:val="ListParagraph"/>
              <w:numPr>
                <w:ilvl w:val="0"/>
                <w:numId w:val="50"/>
              </w:numPr>
            </w:pPr>
            <w:r>
              <w:t>Participating in regular virtual meetings (monthly via Zoom).</w:t>
            </w:r>
          </w:p>
          <w:p w14:paraId="0431FBD9" w14:textId="46F5C0A6" w:rsidR="00C135D1" w:rsidRDefault="00C135D1" w:rsidP="00C135D1">
            <w:r>
              <w:t>This initial engagement is a pilot for a longer-term adolescent girls’ engagement mechanism in WCA.</w:t>
            </w:r>
          </w:p>
        </w:tc>
      </w:tr>
      <w:tr w:rsidR="00C135D1" w14:paraId="5EBD4A01" w14:textId="77777777" w:rsidTr="126F92CD">
        <w:tc>
          <w:tcPr>
            <w:tcW w:w="9350" w:type="dxa"/>
            <w:tcBorders>
              <w:top w:val="nil"/>
              <w:left w:val="nil"/>
              <w:bottom w:val="nil"/>
              <w:right w:val="nil"/>
            </w:tcBorders>
          </w:tcPr>
          <w:p w14:paraId="0EDA10A5" w14:textId="77777777" w:rsidR="00C135D1" w:rsidRDefault="00C135D1" w:rsidP="009654D1"/>
        </w:tc>
      </w:tr>
      <w:tr w:rsidR="00C135D1" w14:paraId="5520A8C1" w14:textId="77777777" w:rsidTr="00EA522C">
        <w:tc>
          <w:tcPr>
            <w:tcW w:w="9350" w:type="dxa"/>
            <w:tcBorders>
              <w:top w:val="nil"/>
              <w:left w:val="nil"/>
              <w:bottom w:val="nil"/>
              <w:right w:val="nil"/>
            </w:tcBorders>
          </w:tcPr>
          <w:p w14:paraId="370C4BBD" w14:textId="455B7AA1" w:rsidR="000643A1" w:rsidRDefault="000643A1" w:rsidP="000643A1">
            <w:pPr>
              <w:rPr>
                <w:b/>
                <w:bCs/>
              </w:rPr>
            </w:pPr>
            <w:r w:rsidRPr="000643A1">
              <w:rPr>
                <w:b/>
                <w:bCs/>
              </w:rPr>
              <w:t>Participant Commitment and Expectations</w:t>
            </w:r>
          </w:p>
          <w:p w14:paraId="7B045311" w14:textId="77777777" w:rsidR="000643A1" w:rsidRPr="000643A1" w:rsidRDefault="000643A1" w:rsidP="000643A1"/>
          <w:p w14:paraId="6DC2535F" w14:textId="77777777" w:rsidR="000643A1" w:rsidRPr="000643A1" w:rsidRDefault="000643A1" w:rsidP="000643A1">
            <w:r w:rsidRPr="000643A1">
              <w:t>If selected, your daughter/ward will be expected to:</w:t>
            </w:r>
          </w:p>
          <w:p w14:paraId="530548D0" w14:textId="77777777" w:rsidR="000643A1" w:rsidRPr="000643A1" w:rsidRDefault="000643A1" w:rsidP="000643A1">
            <w:pPr>
              <w:numPr>
                <w:ilvl w:val="0"/>
                <w:numId w:val="51"/>
              </w:numPr>
            </w:pPr>
            <w:r w:rsidRPr="000643A1">
              <w:t>Commit to an initial 10-month period of engagement.</w:t>
            </w:r>
          </w:p>
          <w:p w14:paraId="0CC74395" w14:textId="77777777" w:rsidR="000643A1" w:rsidRPr="000643A1" w:rsidRDefault="000643A1" w:rsidP="000643A1">
            <w:pPr>
              <w:numPr>
                <w:ilvl w:val="0"/>
                <w:numId w:val="51"/>
              </w:numPr>
            </w:pPr>
            <w:r w:rsidRPr="000643A1">
              <w:t>Dedicate an estimated minimum of 1 day (8 hours) per month to Girls' Group activities, depending on interest and engagement.</w:t>
            </w:r>
          </w:p>
          <w:p w14:paraId="537873CF" w14:textId="77777777" w:rsidR="000643A1" w:rsidRPr="000643A1" w:rsidRDefault="000643A1" w:rsidP="000643A1">
            <w:pPr>
              <w:numPr>
                <w:ilvl w:val="0"/>
                <w:numId w:val="51"/>
              </w:numPr>
            </w:pPr>
            <w:r w:rsidRPr="000643A1">
              <w:t>Attend monthly virtual meetings via Zoom. UNICEF Ghana Country Office will facilitate access to space and internet connection for these meetings if needed.</w:t>
            </w:r>
          </w:p>
          <w:p w14:paraId="4EFFAD61" w14:textId="77777777" w:rsidR="000643A1" w:rsidRPr="000643A1" w:rsidRDefault="000643A1" w:rsidP="000643A1">
            <w:pPr>
              <w:numPr>
                <w:ilvl w:val="0"/>
                <w:numId w:val="51"/>
              </w:numPr>
            </w:pPr>
            <w:r w:rsidRPr="000643A1">
              <w:t>Engage actively in discussions and collaborative tasks.</w:t>
            </w:r>
          </w:p>
          <w:p w14:paraId="36CC4285" w14:textId="0FB0EA5A" w:rsidR="00C135D1" w:rsidRDefault="000643A1" w:rsidP="009654D1">
            <w:pPr>
              <w:numPr>
                <w:ilvl w:val="0"/>
                <w:numId w:val="51"/>
              </w:numPr>
            </w:pPr>
            <w:r w:rsidRPr="000643A1">
              <w:t>Potentially travel to Dakar, Senegal, for a regional summit (all costs covered by UNICEF).</w:t>
            </w:r>
          </w:p>
        </w:tc>
      </w:tr>
      <w:tr w:rsidR="00C135D1" w14:paraId="206A11A5" w14:textId="77777777" w:rsidTr="00EA522C">
        <w:tc>
          <w:tcPr>
            <w:tcW w:w="9350" w:type="dxa"/>
            <w:tcBorders>
              <w:top w:val="nil"/>
              <w:left w:val="nil"/>
              <w:bottom w:val="nil"/>
              <w:right w:val="nil"/>
            </w:tcBorders>
          </w:tcPr>
          <w:p w14:paraId="787E4D58" w14:textId="77777777" w:rsidR="00C135D1" w:rsidRDefault="00C135D1" w:rsidP="009654D1"/>
        </w:tc>
      </w:tr>
      <w:tr w:rsidR="00C135D1" w14:paraId="4A5A73AE" w14:textId="77777777" w:rsidTr="126F92CD">
        <w:tc>
          <w:tcPr>
            <w:tcW w:w="9350" w:type="dxa"/>
            <w:tcBorders>
              <w:top w:val="nil"/>
              <w:left w:val="nil"/>
              <w:bottom w:val="nil"/>
              <w:right w:val="nil"/>
            </w:tcBorders>
          </w:tcPr>
          <w:p w14:paraId="54B6B395" w14:textId="406FB7D5" w:rsidR="000643A1" w:rsidRPr="000643A1" w:rsidRDefault="000643A1" w:rsidP="000643A1">
            <w:pPr>
              <w:rPr>
                <w:b/>
                <w:bCs/>
              </w:rPr>
            </w:pPr>
            <w:r w:rsidRPr="000643A1">
              <w:rPr>
                <w:b/>
                <w:bCs/>
              </w:rPr>
              <w:t>Safeguarding and Well-being</w:t>
            </w:r>
          </w:p>
          <w:p w14:paraId="00FE8CE4" w14:textId="77777777" w:rsidR="000643A1" w:rsidRDefault="000643A1" w:rsidP="000643A1">
            <w:pPr>
              <w:ind w:left="360"/>
            </w:pPr>
          </w:p>
          <w:p w14:paraId="00142FE1" w14:textId="77777777" w:rsidR="000643A1" w:rsidRDefault="000643A1" w:rsidP="000643A1">
            <w:r>
              <w:t>UNICEF is committed to ensuring a safe and supportive environment for all participants.</w:t>
            </w:r>
          </w:p>
          <w:p w14:paraId="217D6890" w14:textId="77777777" w:rsidR="000643A1" w:rsidRDefault="000643A1" w:rsidP="000643A1">
            <w:pPr>
              <w:pStyle w:val="ListParagraph"/>
              <w:numPr>
                <w:ilvl w:val="0"/>
                <w:numId w:val="52"/>
              </w:numPr>
            </w:pPr>
            <w:r>
              <w:t>All participants will receive copies of UNICEF Safeguarding Policies for the Girls' Group, to which they are expected to adhere.</w:t>
            </w:r>
          </w:p>
          <w:p w14:paraId="63211B07" w14:textId="77777777" w:rsidR="000643A1" w:rsidRDefault="000643A1" w:rsidP="000643A1">
            <w:pPr>
              <w:pStyle w:val="ListParagraph"/>
              <w:numPr>
                <w:ilvl w:val="0"/>
                <w:numId w:val="52"/>
              </w:numPr>
            </w:pPr>
            <w:r>
              <w:t>A dedicated safeguarding focal point from UNICEF will participate in all online meetings.</w:t>
            </w:r>
          </w:p>
          <w:p w14:paraId="0816C44C" w14:textId="77777777" w:rsidR="000643A1" w:rsidRDefault="000643A1" w:rsidP="000643A1">
            <w:pPr>
              <w:pStyle w:val="ListParagraph"/>
              <w:numPr>
                <w:ilvl w:val="0"/>
                <w:numId w:val="52"/>
              </w:numPr>
            </w:pPr>
            <w:r>
              <w:t>The facilitation team will actively support the girls to strengthen their capacity to navigate the digital space in an informed and safe manner.</w:t>
            </w:r>
          </w:p>
          <w:p w14:paraId="7B0D5A9F" w14:textId="6C754889" w:rsidR="00C135D1" w:rsidRDefault="000643A1" w:rsidP="000643A1">
            <w:pPr>
              <w:pStyle w:val="ListParagraph"/>
              <w:numPr>
                <w:ilvl w:val="0"/>
                <w:numId w:val="52"/>
              </w:numPr>
            </w:pPr>
            <w:r>
              <w:t>Your daughter/ward will be asked to review and sign an assent form (her agreement to participate) if selected.</w:t>
            </w:r>
          </w:p>
        </w:tc>
      </w:tr>
      <w:tr w:rsidR="00C135D1" w14:paraId="4AB9C9D7" w14:textId="77777777" w:rsidTr="126F92CD">
        <w:tc>
          <w:tcPr>
            <w:tcW w:w="9350" w:type="dxa"/>
            <w:tcBorders>
              <w:top w:val="nil"/>
              <w:left w:val="nil"/>
              <w:bottom w:val="nil"/>
              <w:right w:val="nil"/>
            </w:tcBorders>
          </w:tcPr>
          <w:p w14:paraId="36FE095B" w14:textId="77777777" w:rsidR="00C135D1" w:rsidRDefault="00C135D1" w:rsidP="009654D1"/>
        </w:tc>
      </w:tr>
      <w:tr w:rsidR="00C135D1" w14:paraId="6174EA95" w14:textId="77777777" w:rsidTr="126F92CD">
        <w:tc>
          <w:tcPr>
            <w:tcW w:w="9350" w:type="dxa"/>
            <w:tcBorders>
              <w:top w:val="nil"/>
              <w:left w:val="nil"/>
              <w:bottom w:val="nil"/>
              <w:right w:val="nil"/>
            </w:tcBorders>
          </w:tcPr>
          <w:p w14:paraId="102613A6" w14:textId="77777777" w:rsidR="00C135D1" w:rsidRDefault="000643A1" w:rsidP="009654D1">
            <w:pPr>
              <w:rPr>
                <w:b/>
                <w:bCs/>
              </w:rPr>
            </w:pPr>
            <w:r w:rsidRPr="000643A1">
              <w:rPr>
                <w:b/>
                <w:bCs/>
              </w:rPr>
              <w:t>Use of Information and Submitted Materials</w:t>
            </w:r>
          </w:p>
          <w:p w14:paraId="064C5144" w14:textId="77777777" w:rsidR="000643A1" w:rsidRDefault="000643A1" w:rsidP="009654D1">
            <w:pPr>
              <w:rPr>
                <w:b/>
                <w:bCs/>
              </w:rPr>
            </w:pPr>
          </w:p>
          <w:p w14:paraId="73B0E4C4" w14:textId="77777777" w:rsidR="000643A1" w:rsidRPr="000643A1" w:rsidRDefault="000643A1" w:rsidP="000643A1">
            <w:pPr>
              <w:numPr>
                <w:ilvl w:val="0"/>
                <w:numId w:val="53"/>
              </w:numPr>
            </w:pPr>
            <w:r w:rsidRPr="000643A1">
              <w:rPr>
                <w:b/>
                <w:bCs/>
              </w:rPr>
              <w:t>Application Information:</w:t>
            </w:r>
            <w:r w:rsidRPr="000643A1">
              <w:t xml:space="preserve"> All personal information provided in the application form will be used solely for the purpose of selection for the Girls' Group and for program administration if selected.</w:t>
            </w:r>
          </w:p>
          <w:p w14:paraId="64451C8D" w14:textId="77777777" w:rsidR="000643A1" w:rsidRPr="000643A1" w:rsidRDefault="000643A1" w:rsidP="000643A1">
            <w:pPr>
              <w:numPr>
                <w:ilvl w:val="0"/>
                <w:numId w:val="53"/>
              </w:numPr>
            </w:pPr>
            <w:r w:rsidRPr="000643A1">
              <w:rPr>
                <w:b/>
                <w:bCs/>
              </w:rPr>
              <w:t>Motivation Video:</w:t>
            </w:r>
            <w:r w:rsidRPr="000643A1">
              <w:t xml:space="preserve"> If your daughter/ward submits a motivational video. This video will be viewed by the selection committee for evaluation purposes only. It will not be publicly shared without explicit additional consent.</w:t>
            </w:r>
          </w:p>
          <w:p w14:paraId="1E67A8B3" w14:textId="77777777" w:rsidR="000643A1" w:rsidRDefault="000643A1" w:rsidP="000643A1">
            <w:pPr>
              <w:numPr>
                <w:ilvl w:val="0"/>
                <w:numId w:val="53"/>
              </w:numPr>
            </w:pPr>
            <w:r w:rsidRPr="000643A1">
              <w:rPr>
                <w:b/>
                <w:bCs/>
              </w:rPr>
              <w:t>Program Contributions:</w:t>
            </w:r>
            <w:r w:rsidRPr="000643A1">
              <w:t xml:space="preserve"> If selected, contributions made by your daughter/ward to the Girls' Group (e.g., ideas, co-authored content, participation in discussions) may be used by UNICEF for the development of the regional agenda and related advocacy, always respecting her privacy and ensuring her safety. Specific consent will be sought for public-facing materials where her image or full name might be used.</w:t>
            </w:r>
          </w:p>
          <w:p w14:paraId="779670DE" w14:textId="69813F56" w:rsidR="000643A1" w:rsidRDefault="000643A1" w:rsidP="000643A1">
            <w:pPr>
              <w:numPr>
                <w:ilvl w:val="0"/>
                <w:numId w:val="53"/>
              </w:numPr>
            </w:pPr>
            <w:r w:rsidRPr="000643A1">
              <w:rPr>
                <w:b/>
                <w:bCs/>
              </w:rPr>
              <w:t>Data Storage:</w:t>
            </w:r>
            <w:r w:rsidRPr="000643A1">
              <w:t xml:space="preserve"> All collected data will be stored securely by UNICEF in accordance with its data protection policies.</w:t>
            </w:r>
          </w:p>
        </w:tc>
      </w:tr>
      <w:tr w:rsidR="00C135D1" w14:paraId="3D243BDC" w14:textId="77777777" w:rsidTr="126F92CD">
        <w:tc>
          <w:tcPr>
            <w:tcW w:w="9350" w:type="dxa"/>
            <w:tcBorders>
              <w:top w:val="nil"/>
              <w:left w:val="nil"/>
              <w:bottom w:val="nil"/>
              <w:right w:val="nil"/>
            </w:tcBorders>
          </w:tcPr>
          <w:p w14:paraId="206AD2C3" w14:textId="77777777" w:rsidR="00C135D1" w:rsidRDefault="00C135D1" w:rsidP="009654D1"/>
        </w:tc>
      </w:tr>
      <w:tr w:rsidR="00C135D1" w14:paraId="5723C230" w14:textId="77777777" w:rsidTr="00EA522C">
        <w:tc>
          <w:tcPr>
            <w:tcW w:w="9350" w:type="dxa"/>
            <w:tcBorders>
              <w:top w:val="nil"/>
              <w:left w:val="nil"/>
              <w:bottom w:val="nil"/>
              <w:right w:val="nil"/>
            </w:tcBorders>
          </w:tcPr>
          <w:p w14:paraId="59A5F1FB" w14:textId="0E869C90" w:rsidR="000643A1" w:rsidRPr="000643A1" w:rsidRDefault="000643A1" w:rsidP="000643A1">
            <w:pPr>
              <w:tabs>
                <w:tab w:val="left" w:pos="5423"/>
              </w:tabs>
            </w:pPr>
            <w:r w:rsidRPr="000643A1">
              <w:rPr>
                <w:b/>
                <w:bCs/>
              </w:rPr>
              <w:t>Benefits of Participation</w:t>
            </w:r>
          </w:p>
          <w:p w14:paraId="4E411C39" w14:textId="6EC85EF0" w:rsidR="000643A1" w:rsidRPr="000643A1" w:rsidRDefault="000643A1" w:rsidP="000643A1">
            <w:pPr>
              <w:numPr>
                <w:ilvl w:val="0"/>
                <w:numId w:val="54"/>
              </w:numPr>
              <w:tabs>
                <w:tab w:val="left" w:pos="5423"/>
              </w:tabs>
            </w:pPr>
            <w:r w:rsidRPr="000643A1">
              <w:t xml:space="preserve">Each participant will receive a stipend of </w:t>
            </w:r>
            <w:r w:rsidRPr="000643A1">
              <w:rPr>
                <w:b/>
                <w:bCs/>
              </w:rPr>
              <w:t>$1</w:t>
            </w:r>
            <w:r w:rsidR="00A664CE">
              <w:rPr>
                <w:b/>
                <w:bCs/>
              </w:rPr>
              <w:t>,</w:t>
            </w:r>
            <w:r w:rsidRPr="000643A1">
              <w:rPr>
                <w:b/>
                <w:bCs/>
              </w:rPr>
              <w:t>000 USD (approximately $100 USD per month)</w:t>
            </w:r>
            <w:r w:rsidRPr="000643A1">
              <w:t xml:space="preserve"> for expenses related to their participation.</w:t>
            </w:r>
          </w:p>
          <w:p w14:paraId="32E4A215" w14:textId="77777777" w:rsidR="000643A1" w:rsidRPr="000643A1" w:rsidRDefault="000643A1" w:rsidP="000643A1">
            <w:pPr>
              <w:numPr>
                <w:ilvl w:val="0"/>
                <w:numId w:val="54"/>
              </w:numPr>
              <w:tabs>
                <w:tab w:val="left" w:pos="5423"/>
              </w:tabs>
            </w:pPr>
            <w:r w:rsidRPr="000643A1">
              <w:t>Opportunities to co-author blogs, briefs, and papers, and contribute to the regional girls' agenda at national and regional levels.</w:t>
            </w:r>
          </w:p>
          <w:p w14:paraId="082ABE46" w14:textId="77777777" w:rsidR="000643A1" w:rsidRPr="000643A1" w:rsidRDefault="000643A1" w:rsidP="000643A1">
            <w:pPr>
              <w:numPr>
                <w:ilvl w:val="0"/>
                <w:numId w:val="54"/>
              </w:numPr>
              <w:tabs>
                <w:tab w:val="left" w:pos="5423"/>
              </w:tabs>
            </w:pPr>
            <w:r w:rsidRPr="000643A1">
              <w:t>Development of leadership, advocacy, negotiation, and consensus-building skills.</w:t>
            </w:r>
          </w:p>
          <w:p w14:paraId="6AD23135" w14:textId="77777777" w:rsidR="000643A1" w:rsidRPr="000643A1" w:rsidRDefault="000643A1" w:rsidP="000643A1">
            <w:pPr>
              <w:numPr>
                <w:ilvl w:val="0"/>
                <w:numId w:val="54"/>
              </w:numPr>
              <w:tabs>
                <w:tab w:val="left" w:pos="5423"/>
              </w:tabs>
            </w:pPr>
            <w:r w:rsidRPr="000643A1">
              <w:t>Networking with other girl-leaders across the West and Central Africa region.</w:t>
            </w:r>
          </w:p>
          <w:p w14:paraId="0F269B62" w14:textId="6E911642" w:rsidR="00C135D1" w:rsidRDefault="000643A1" w:rsidP="000643A1">
            <w:pPr>
              <w:numPr>
                <w:ilvl w:val="0"/>
                <w:numId w:val="54"/>
              </w:numPr>
              <w:tabs>
                <w:tab w:val="left" w:pos="5423"/>
              </w:tabs>
            </w:pPr>
            <w:r w:rsidRPr="000643A1">
              <w:t>Participants are welcome and encouraged to use their title as a member of the Girls' Group on their CV, social media, or elsewhere.</w:t>
            </w:r>
          </w:p>
        </w:tc>
      </w:tr>
      <w:tr w:rsidR="00C135D1" w14:paraId="6892B195" w14:textId="77777777" w:rsidTr="00EA522C">
        <w:tc>
          <w:tcPr>
            <w:tcW w:w="9350" w:type="dxa"/>
            <w:tcBorders>
              <w:top w:val="nil"/>
              <w:left w:val="nil"/>
              <w:bottom w:val="nil"/>
              <w:right w:val="nil"/>
            </w:tcBorders>
          </w:tcPr>
          <w:p w14:paraId="79631111" w14:textId="77777777" w:rsidR="00C135D1" w:rsidRDefault="00C135D1" w:rsidP="009654D1"/>
        </w:tc>
      </w:tr>
      <w:tr w:rsidR="000643A1" w14:paraId="0CDD9569" w14:textId="77777777" w:rsidTr="126F92CD">
        <w:tc>
          <w:tcPr>
            <w:tcW w:w="9350" w:type="dxa"/>
            <w:tcBorders>
              <w:top w:val="nil"/>
              <w:left w:val="nil"/>
              <w:bottom w:val="nil"/>
              <w:right w:val="nil"/>
            </w:tcBorders>
          </w:tcPr>
          <w:p w14:paraId="3D631F9D" w14:textId="03FF106E" w:rsidR="000643A1" w:rsidRDefault="000643A1" w:rsidP="000643A1">
            <w:pPr>
              <w:rPr>
                <w:b/>
                <w:bCs/>
              </w:rPr>
            </w:pPr>
            <w:r w:rsidRPr="000643A1">
              <w:rPr>
                <w:b/>
                <w:bCs/>
              </w:rPr>
              <w:t>Voluntary Participation</w:t>
            </w:r>
          </w:p>
          <w:p w14:paraId="3ED0CCC3" w14:textId="77777777" w:rsidR="000643A1" w:rsidRPr="000643A1" w:rsidRDefault="000643A1" w:rsidP="000643A1"/>
          <w:p w14:paraId="1558DB31" w14:textId="74E480DC" w:rsidR="000643A1" w:rsidRDefault="000643A1" w:rsidP="000643A1">
            <w:pPr>
              <w:pStyle w:val="ListParagraph"/>
              <w:numPr>
                <w:ilvl w:val="0"/>
                <w:numId w:val="55"/>
              </w:numPr>
            </w:pPr>
            <w:r w:rsidRPr="000643A1">
              <w:t>Participation in the Girls' Group is entirely voluntary. Your daughter/ward may withdraw from the program at any time by informing UNICEF, though we encourage open communication regarding any challenges or concerns.</w:t>
            </w:r>
          </w:p>
        </w:tc>
      </w:tr>
      <w:tr w:rsidR="000643A1" w14:paraId="5D2D59CE" w14:textId="77777777" w:rsidTr="126F92CD">
        <w:tc>
          <w:tcPr>
            <w:tcW w:w="9350" w:type="dxa"/>
            <w:tcBorders>
              <w:top w:val="nil"/>
              <w:left w:val="nil"/>
              <w:bottom w:val="nil"/>
              <w:right w:val="nil"/>
            </w:tcBorders>
          </w:tcPr>
          <w:p w14:paraId="08D136BB" w14:textId="77777777" w:rsidR="000643A1" w:rsidRDefault="000643A1" w:rsidP="009654D1"/>
        </w:tc>
      </w:tr>
      <w:tr w:rsidR="000643A1" w14:paraId="756EFF23" w14:textId="77777777" w:rsidTr="126F92CD">
        <w:tc>
          <w:tcPr>
            <w:tcW w:w="9350" w:type="dxa"/>
            <w:tcBorders>
              <w:top w:val="nil"/>
              <w:left w:val="nil"/>
              <w:bottom w:val="nil"/>
              <w:right w:val="nil"/>
            </w:tcBorders>
          </w:tcPr>
          <w:p w14:paraId="31D6BA78" w14:textId="77777777" w:rsidR="000643A1" w:rsidRDefault="000643A1" w:rsidP="000643A1">
            <w:pPr>
              <w:rPr>
                <w:b/>
                <w:bCs/>
              </w:rPr>
            </w:pPr>
            <w:r w:rsidRPr="000643A1">
              <w:rPr>
                <w:b/>
                <w:bCs/>
              </w:rPr>
              <w:t>Contact Information</w:t>
            </w:r>
          </w:p>
          <w:p w14:paraId="07D821E6" w14:textId="77777777" w:rsidR="000643A1" w:rsidRPr="000643A1" w:rsidRDefault="000643A1" w:rsidP="000643A1"/>
          <w:p w14:paraId="051AEFD2" w14:textId="45C2951C" w:rsidR="000643A1" w:rsidRDefault="000643A1" w:rsidP="000643A1">
            <w:pPr>
              <w:pStyle w:val="ListParagraph"/>
              <w:numPr>
                <w:ilvl w:val="0"/>
                <w:numId w:val="55"/>
              </w:numPr>
            </w:pPr>
            <w:r w:rsidRPr="000643A1">
              <w:t xml:space="preserve">For any questions or concerns regarding this consent form or the Girls' Group, please contact: </w:t>
            </w:r>
            <w:hyperlink r:id="rId6" w:history="1">
              <w:r w:rsidRPr="000643A1">
                <w:rPr>
                  <w:rStyle w:val="Hyperlink"/>
                  <w:b/>
                  <w:bCs/>
                </w:rPr>
                <w:t>itumwebaze@unicef.org</w:t>
              </w:r>
            </w:hyperlink>
            <w:r>
              <w:t xml:space="preserve"> </w:t>
            </w:r>
          </w:p>
        </w:tc>
      </w:tr>
      <w:tr w:rsidR="000643A1" w14:paraId="146DC651" w14:textId="77777777" w:rsidTr="126F92CD">
        <w:tc>
          <w:tcPr>
            <w:tcW w:w="9350" w:type="dxa"/>
            <w:tcBorders>
              <w:top w:val="nil"/>
              <w:left w:val="nil"/>
              <w:bottom w:val="nil"/>
              <w:right w:val="nil"/>
            </w:tcBorders>
          </w:tcPr>
          <w:p w14:paraId="0BAD5A4C" w14:textId="77777777" w:rsidR="000643A1" w:rsidRDefault="000643A1" w:rsidP="009654D1"/>
        </w:tc>
      </w:tr>
      <w:tr w:rsidR="000643A1" w14:paraId="4C85C187" w14:textId="77777777" w:rsidTr="126F92CD">
        <w:tc>
          <w:tcPr>
            <w:tcW w:w="9350" w:type="dxa"/>
            <w:tcBorders>
              <w:top w:val="nil"/>
              <w:left w:val="nil"/>
              <w:bottom w:val="nil"/>
              <w:right w:val="nil"/>
            </w:tcBorders>
          </w:tcPr>
          <w:p w14:paraId="284A1543" w14:textId="77777777" w:rsidR="000643A1" w:rsidRDefault="000643A1" w:rsidP="000643A1">
            <w:pPr>
              <w:rPr>
                <w:b/>
                <w:bCs/>
              </w:rPr>
            </w:pPr>
            <w:r w:rsidRPr="000643A1">
              <w:rPr>
                <w:b/>
                <w:bCs/>
              </w:rPr>
              <w:t>Parent/Guardian Consent</w:t>
            </w:r>
          </w:p>
          <w:p w14:paraId="1CE700CC" w14:textId="77777777" w:rsidR="000643A1" w:rsidRPr="000643A1" w:rsidRDefault="000643A1" w:rsidP="000643A1"/>
          <w:p w14:paraId="3D1E6509" w14:textId="77777777" w:rsidR="000643A1" w:rsidRDefault="000643A1" w:rsidP="000643A1">
            <w:r w:rsidRPr="000643A1">
              <w:t>I, the undersigned parent/guardian, have read and understood the information provided above regarding the UNICEF West and Central Africa Girls' Group.</w:t>
            </w:r>
          </w:p>
          <w:p w14:paraId="2729E71C" w14:textId="77777777" w:rsidR="000643A1" w:rsidRPr="000643A1" w:rsidRDefault="000643A1" w:rsidP="000643A1"/>
          <w:p w14:paraId="0640DF67" w14:textId="77777777" w:rsidR="000643A1" w:rsidRDefault="000643A1" w:rsidP="000643A1">
            <w:pPr>
              <w:numPr>
                <w:ilvl w:val="0"/>
                <w:numId w:val="56"/>
              </w:numPr>
              <w:spacing w:after="160"/>
            </w:pPr>
            <w:r w:rsidRPr="000643A1">
              <w:t>I confirm that my daughter/ward,</w:t>
            </w:r>
            <w:r>
              <w:t xml:space="preserve"> </w:t>
            </w:r>
            <w:r w:rsidRPr="000643A1">
              <w:t>……………………</w:t>
            </w:r>
            <w:r>
              <w:t xml:space="preserve">…………………………………………. </w:t>
            </w:r>
          </w:p>
          <w:p w14:paraId="5216DEDD" w14:textId="118A6B3E" w:rsidR="000643A1" w:rsidRPr="000643A1" w:rsidRDefault="000643A1" w:rsidP="000643A1">
            <w:pPr>
              <w:spacing w:after="160"/>
              <w:ind w:left="360"/>
            </w:pPr>
            <w:r>
              <w:t>…………………………….</w:t>
            </w:r>
            <w:r w:rsidRPr="000643A1">
              <w:t>………………</w:t>
            </w:r>
            <w:r>
              <w:t>………………………………………..</w:t>
            </w:r>
            <w:r w:rsidRPr="000643A1">
              <w:t>……………………., is between the ages of 10-19 as of March 1, 2025.</w:t>
            </w:r>
          </w:p>
          <w:p w14:paraId="5270A0E5" w14:textId="77777777" w:rsidR="000643A1" w:rsidRPr="000643A1" w:rsidRDefault="000643A1" w:rsidP="000643A1">
            <w:pPr>
              <w:numPr>
                <w:ilvl w:val="0"/>
                <w:numId w:val="56"/>
              </w:numPr>
              <w:spacing w:after="160"/>
            </w:pPr>
            <w:r w:rsidRPr="000643A1">
              <w:t>I understand the purpose, activities, and expectations of the Girls' Group.</w:t>
            </w:r>
          </w:p>
          <w:p w14:paraId="45D95E83" w14:textId="77777777" w:rsidR="000643A1" w:rsidRPr="000643A1" w:rsidRDefault="000643A1" w:rsidP="000643A1">
            <w:pPr>
              <w:numPr>
                <w:ilvl w:val="0"/>
                <w:numId w:val="56"/>
              </w:numPr>
              <w:spacing w:after="160"/>
            </w:pPr>
            <w:r w:rsidRPr="000643A1">
              <w:t>I consent to my daughter/ward applying for the Girls' Group.</w:t>
            </w:r>
          </w:p>
          <w:p w14:paraId="3F0BA1F4" w14:textId="77777777" w:rsidR="000643A1" w:rsidRPr="000643A1" w:rsidRDefault="000643A1" w:rsidP="000643A1">
            <w:pPr>
              <w:numPr>
                <w:ilvl w:val="0"/>
                <w:numId w:val="56"/>
              </w:numPr>
              <w:spacing w:after="160"/>
            </w:pPr>
            <w:r w:rsidRPr="000643A1">
              <w:t>I consent to my daughter/ward's participation in the Girls' Group, if she is selected, and agree to support her in meeting the commitments outlined.</w:t>
            </w:r>
          </w:p>
          <w:p w14:paraId="3C50E9BA" w14:textId="77777777" w:rsidR="000643A1" w:rsidRPr="000643A1" w:rsidRDefault="000643A1" w:rsidP="000643A1">
            <w:pPr>
              <w:numPr>
                <w:ilvl w:val="0"/>
                <w:numId w:val="56"/>
              </w:numPr>
              <w:spacing w:after="160"/>
            </w:pPr>
            <w:r w:rsidRPr="000643A1">
              <w:t>I understand and agree to the terms regarding the use of her application information, video motivation letter, and future contributions to the program.</w:t>
            </w:r>
          </w:p>
          <w:p w14:paraId="4363560E" w14:textId="77777777" w:rsidR="000643A1" w:rsidRDefault="000643A1" w:rsidP="000643A1">
            <w:pPr>
              <w:numPr>
                <w:ilvl w:val="0"/>
                <w:numId w:val="56"/>
              </w:numPr>
            </w:pPr>
            <w:r w:rsidRPr="000643A1">
              <w:t>I acknowledge that UNICEF's Safeguarding Policies will be provided and adhered to.</w:t>
            </w:r>
          </w:p>
          <w:p w14:paraId="72B95F31" w14:textId="24470FB9" w:rsidR="000643A1" w:rsidRDefault="000643A1" w:rsidP="000643A1"/>
        </w:tc>
      </w:tr>
      <w:tr w:rsidR="000643A1" w14:paraId="4B3260BD" w14:textId="77777777" w:rsidTr="00EA522C">
        <w:tc>
          <w:tcPr>
            <w:tcW w:w="9350" w:type="dxa"/>
            <w:tcBorders>
              <w:top w:val="nil"/>
              <w:left w:val="nil"/>
              <w:bottom w:val="nil"/>
              <w:right w:val="nil"/>
            </w:tcBorders>
          </w:tcPr>
          <w:p w14:paraId="6CADEA04" w14:textId="77777777" w:rsidR="000643A1" w:rsidRDefault="000643A1" w:rsidP="000643A1">
            <w:pPr>
              <w:rPr>
                <w:b/>
                <w:bCs/>
              </w:rPr>
            </w:pPr>
          </w:p>
          <w:p w14:paraId="6E44B81E" w14:textId="7AE98C07" w:rsidR="000643A1" w:rsidRDefault="000643A1" w:rsidP="000643A1">
            <w:r w:rsidRPr="000643A1">
              <w:rPr>
                <w:b/>
                <w:bCs/>
              </w:rPr>
              <w:t>Parent/Guardian Full Name (Printed):</w:t>
            </w:r>
            <w:r w:rsidRPr="000643A1">
              <w:t xml:space="preserve"> ………………………………………………………….</w:t>
            </w:r>
          </w:p>
          <w:p w14:paraId="5933356D" w14:textId="77777777" w:rsidR="000643A1" w:rsidRPr="000643A1" w:rsidRDefault="000643A1" w:rsidP="000643A1"/>
          <w:p w14:paraId="5D5856BA" w14:textId="77777777" w:rsidR="000643A1" w:rsidRDefault="000643A1" w:rsidP="000643A1">
            <w:r w:rsidRPr="000643A1">
              <w:rPr>
                <w:b/>
                <w:bCs/>
              </w:rPr>
              <w:t>Parent/Guardian Signature:</w:t>
            </w:r>
            <w:r w:rsidRPr="000643A1">
              <w:t xml:space="preserve"> ………………………………………………………….</w:t>
            </w:r>
          </w:p>
          <w:p w14:paraId="2C2F888D" w14:textId="77777777" w:rsidR="000643A1" w:rsidRPr="000643A1" w:rsidRDefault="000643A1" w:rsidP="000643A1"/>
          <w:p w14:paraId="2103F2EA" w14:textId="77777777" w:rsidR="000643A1" w:rsidRDefault="000643A1" w:rsidP="000643A1">
            <w:r w:rsidRPr="000643A1">
              <w:rPr>
                <w:b/>
                <w:bCs/>
              </w:rPr>
              <w:t>Date:</w:t>
            </w:r>
            <w:r w:rsidRPr="000643A1">
              <w:t xml:space="preserve"> ………………………………………………………….</w:t>
            </w:r>
          </w:p>
          <w:p w14:paraId="3F6C50A0" w14:textId="77777777" w:rsidR="000643A1" w:rsidRPr="000643A1" w:rsidRDefault="000643A1" w:rsidP="000643A1"/>
          <w:p w14:paraId="2F8AD094" w14:textId="77777777" w:rsidR="000643A1" w:rsidRDefault="000643A1" w:rsidP="000643A1">
            <w:r w:rsidRPr="000643A1">
              <w:rPr>
                <w:b/>
                <w:bCs/>
              </w:rPr>
              <w:t>Relationship to Applicant:</w:t>
            </w:r>
            <w:r w:rsidRPr="000643A1">
              <w:t xml:space="preserve"> ………………………………………………………….</w:t>
            </w:r>
          </w:p>
          <w:p w14:paraId="63FEF561" w14:textId="77777777" w:rsidR="000643A1" w:rsidRPr="000643A1" w:rsidRDefault="000643A1" w:rsidP="000643A1"/>
          <w:p w14:paraId="7B7081DF" w14:textId="77777777" w:rsidR="000643A1" w:rsidRDefault="000643A1" w:rsidP="000643A1">
            <w:r w:rsidRPr="000643A1">
              <w:rPr>
                <w:b/>
                <w:bCs/>
              </w:rPr>
              <w:t>Parent/Guardian Email:</w:t>
            </w:r>
            <w:r w:rsidRPr="000643A1">
              <w:t xml:space="preserve"> ………………………………………………………….</w:t>
            </w:r>
          </w:p>
          <w:p w14:paraId="12C06B85" w14:textId="77777777" w:rsidR="000643A1" w:rsidRPr="000643A1" w:rsidRDefault="000643A1" w:rsidP="000643A1"/>
          <w:p w14:paraId="26334C7D" w14:textId="77777777" w:rsidR="000643A1" w:rsidRPr="000643A1" w:rsidRDefault="000643A1" w:rsidP="000643A1">
            <w:r w:rsidRPr="000643A1">
              <w:rPr>
                <w:b/>
                <w:bCs/>
              </w:rPr>
              <w:t>Parent/Guardian Phone Number:</w:t>
            </w:r>
            <w:r w:rsidRPr="000643A1">
              <w:t xml:space="preserve"> ………………………………………………………….</w:t>
            </w:r>
          </w:p>
          <w:p w14:paraId="7C9A6C1C" w14:textId="77777777" w:rsidR="000643A1" w:rsidRDefault="000643A1" w:rsidP="009654D1"/>
        </w:tc>
      </w:tr>
      <w:tr w:rsidR="000643A1" w14:paraId="4389C876" w14:textId="77777777" w:rsidTr="00EA522C">
        <w:tc>
          <w:tcPr>
            <w:tcW w:w="9350" w:type="dxa"/>
            <w:tcBorders>
              <w:top w:val="nil"/>
              <w:left w:val="nil"/>
              <w:bottom w:val="nil"/>
              <w:right w:val="nil"/>
            </w:tcBorders>
          </w:tcPr>
          <w:p w14:paraId="6F7DAE04" w14:textId="77777777" w:rsidR="000643A1" w:rsidRDefault="000643A1" w:rsidP="009654D1"/>
        </w:tc>
      </w:tr>
      <w:tr w:rsidR="00C135D1" w14:paraId="7017774C" w14:textId="77777777" w:rsidTr="126F92CD">
        <w:tc>
          <w:tcPr>
            <w:tcW w:w="9350" w:type="dxa"/>
            <w:tcBorders>
              <w:top w:val="nil"/>
              <w:left w:val="nil"/>
              <w:bottom w:val="nil"/>
              <w:right w:val="nil"/>
            </w:tcBorders>
          </w:tcPr>
          <w:p w14:paraId="16A8C803" w14:textId="77777777" w:rsidR="000643A1" w:rsidRDefault="000643A1" w:rsidP="000643A1">
            <w:pPr>
              <w:rPr>
                <w:b/>
                <w:bCs/>
              </w:rPr>
            </w:pPr>
            <w:r w:rsidRPr="000643A1">
              <w:rPr>
                <w:b/>
                <w:bCs/>
              </w:rPr>
              <w:t>For Applicant (to be read and understood):</w:t>
            </w:r>
          </w:p>
          <w:p w14:paraId="720E1605" w14:textId="77777777" w:rsidR="000643A1" w:rsidRPr="000643A1" w:rsidRDefault="000643A1" w:rsidP="000643A1"/>
          <w:p w14:paraId="640DE5DE" w14:textId="5388590C" w:rsidR="000643A1" w:rsidRPr="000643A1" w:rsidRDefault="000643A1" w:rsidP="000643A1">
            <w:r w:rsidRPr="000643A1">
              <w:t>I, …………………………………………</w:t>
            </w:r>
            <w:r>
              <w:t>…………………………………………………………………..</w:t>
            </w:r>
            <w:r w:rsidRPr="000643A1">
              <w:t>………., understand that my parent/guardian has given consent for me to apply for and potentially participate in the UNICEF West and Central Africa Girls' Group. I am excited about this opportunity and commit to doing my best if selected.</w:t>
            </w:r>
          </w:p>
          <w:p w14:paraId="2BAB9247" w14:textId="77777777" w:rsidR="00C135D1" w:rsidRDefault="00C135D1" w:rsidP="009654D1"/>
        </w:tc>
      </w:tr>
      <w:tr w:rsidR="00C135D1" w14:paraId="7C23258F" w14:textId="77777777" w:rsidTr="126F92CD">
        <w:tc>
          <w:tcPr>
            <w:tcW w:w="9350" w:type="dxa"/>
            <w:tcBorders>
              <w:top w:val="nil"/>
              <w:left w:val="nil"/>
              <w:bottom w:val="nil"/>
              <w:right w:val="nil"/>
            </w:tcBorders>
          </w:tcPr>
          <w:p w14:paraId="2B5878E8" w14:textId="77777777" w:rsidR="00C135D1" w:rsidRDefault="00C135D1" w:rsidP="009654D1"/>
        </w:tc>
      </w:tr>
      <w:tr w:rsidR="00C135D1" w14:paraId="7BD42556" w14:textId="77777777" w:rsidTr="126F92CD">
        <w:tc>
          <w:tcPr>
            <w:tcW w:w="9350" w:type="dxa"/>
            <w:tcBorders>
              <w:top w:val="nil"/>
              <w:left w:val="nil"/>
              <w:bottom w:val="nil"/>
              <w:right w:val="nil"/>
            </w:tcBorders>
          </w:tcPr>
          <w:p w14:paraId="22FAF935" w14:textId="77777777" w:rsidR="000643A1" w:rsidRDefault="000643A1" w:rsidP="000643A1">
            <w:pPr>
              <w:rPr>
                <w:b/>
                <w:bCs/>
              </w:rPr>
            </w:pPr>
          </w:p>
          <w:p w14:paraId="1DCA7254" w14:textId="7EF42291" w:rsidR="000643A1" w:rsidRDefault="000643A1" w:rsidP="000643A1">
            <w:r w:rsidRPr="000643A1">
              <w:rPr>
                <w:b/>
                <w:bCs/>
              </w:rPr>
              <w:t>Applicant Full Name (Printed):</w:t>
            </w:r>
            <w:r w:rsidRPr="000643A1">
              <w:t xml:space="preserve"> …………………………………………………………</w:t>
            </w:r>
            <w:r>
              <w:t>………………….</w:t>
            </w:r>
          </w:p>
          <w:p w14:paraId="0770E83F" w14:textId="77777777" w:rsidR="000643A1" w:rsidRDefault="000643A1" w:rsidP="000643A1"/>
          <w:p w14:paraId="0FD3532C" w14:textId="77777777" w:rsidR="000643A1" w:rsidRDefault="000643A1" w:rsidP="000643A1">
            <w:r>
              <w:t>………………………………………………………………………………………………………………………</w:t>
            </w:r>
          </w:p>
          <w:p w14:paraId="2E057890" w14:textId="77777777" w:rsidR="000643A1" w:rsidRDefault="000643A1" w:rsidP="000643A1">
            <w:pPr>
              <w:rPr>
                <w:b/>
                <w:bCs/>
              </w:rPr>
            </w:pPr>
          </w:p>
          <w:p w14:paraId="7A90C36C" w14:textId="392A7CE0" w:rsidR="000643A1" w:rsidRPr="000643A1" w:rsidRDefault="000643A1" w:rsidP="000643A1">
            <w:r w:rsidRPr="000643A1">
              <w:rPr>
                <w:b/>
                <w:bCs/>
              </w:rPr>
              <w:t>Applicant Signature:</w:t>
            </w:r>
            <w:r w:rsidRPr="000643A1">
              <w:t xml:space="preserve"> ………………………………………………………….</w:t>
            </w:r>
          </w:p>
          <w:p w14:paraId="471F3417" w14:textId="77777777" w:rsidR="000643A1" w:rsidRDefault="000643A1" w:rsidP="000643A1">
            <w:pPr>
              <w:spacing w:after="160"/>
              <w:rPr>
                <w:b/>
                <w:bCs/>
              </w:rPr>
            </w:pPr>
          </w:p>
          <w:p w14:paraId="15C68474" w14:textId="4CF08059" w:rsidR="00C135D1" w:rsidRDefault="000643A1" w:rsidP="000643A1">
            <w:r w:rsidRPr="126F92CD">
              <w:rPr>
                <w:b/>
                <w:bCs/>
              </w:rPr>
              <w:t>Date:</w:t>
            </w:r>
            <w:r>
              <w:t xml:space="preserve"> …………………………………………</w:t>
            </w:r>
          </w:p>
        </w:tc>
      </w:tr>
      <w:tr w:rsidR="00C135D1" w14:paraId="6B8CEE56" w14:textId="77777777" w:rsidTr="126F92CD">
        <w:tc>
          <w:tcPr>
            <w:tcW w:w="9350" w:type="dxa"/>
            <w:tcBorders>
              <w:top w:val="nil"/>
              <w:left w:val="nil"/>
              <w:bottom w:val="nil"/>
              <w:right w:val="nil"/>
            </w:tcBorders>
          </w:tcPr>
          <w:p w14:paraId="239378C5" w14:textId="77777777" w:rsidR="00C135D1" w:rsidRDefault="00C135D1" w:rsidP="009654D1"/>
        </w:tc>
      </w:tr>
    </w:tbl>
    <w:p w14:paraId="214072FC" w14:textId="77777777" w:rsidR="00D05561" w:rsidRDefault="00D05561"/>
    <w:sectPr w:rsidR="00D05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659"/>
    <w:multiLevelType w:val="multilevel"/>
    <w:tmpl w:val="68305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C4A07"/>
    <w:multiLevelType w:val="multilevel"/>
    <w:tmpl w:val="4A2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24361"/>
    <w:multiLevelType w:val="multilevel"/>
    <w:tmpl w:val="3D04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F7B98"/>
    <w:multiLevelType w:val="multilevel"/>
    <w:tmpl w:val="B5F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1580"/>
    <w:multiLevelType w:val="hybridMultilevel"/>
    <w:tmpl w:val="2BB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4534E"/>
    <w:multiLevelType w:val="hybridMultilevel"/>
    <w:tmpl w:val="46964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6D7B1F"/>
    <w:multiLevelType w:val="multilevel"/>
    <w:tmpl w:val="6D6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7E30AA"/>
    <w:multiLevelType w:val="multilevel"/>
    <w:tmpl w:val="6EE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50D18"/>
    <w:multiLevelType w:val="multilevel"/>
    <w:tmpl w:val="019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35397"/>
    <w:multiLevelType w:val="hybridMultilevel"/>
    <w:tmpl w:val="EE76CC5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A3B29"/>
    <w:multiLevelType w:val="multilevel"/>
    <w:tmpl w:val="A38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14F50"/>
    <w:multiLevelType w:val="hybridMultilevel"/>
    <w:tmpl w:val="DB8E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6458F"/>
    <w:multiLevelType w:val="multilevel"/>
    <w:tmpl w:val="64C8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2B6199"/>
    <w:multiLevelType w:val="multilevel"/>
    <w:tmpl w:val="E1F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56CCE"/>
    <w:multiLevelType w:val="multilevel"/>
    <w:tmpl w:val="BFA0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BA5048"/>
    <w:multiLevelType w:val="multilevel"/>
    <w:tmpl w:val="556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D421FC"/>
    <w:multiLevelType w:val="multilevel"/>
    <w:tmpl w:val="F1A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F92289"/>
    <w:multiLevelType w:val="hybridMultilevel"/>
    <w:tmpl w:val="0C82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731C7"/>
    <w:multiLevelType w:val="hybridMultilevel"/>
    <w:tmpl w:val="1CE83602"/>
    <w:lvl w:ilvl="0" w:tplc="9E0E12BC">
      <w:start w:val="1"/>
      <w:numFmt w:val="upperLetter"/>
      <w:lvlText w:val="%1."/>
      <w:lvlJc w:val="left"/>
      <w:pPr>
        <w:ind w:left="810" w:hanging="360"/>
      </w:pPr>
      <w:rPr>
        <w:rFonts w:hint="default"/>
        <w:sz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31A6713"/>
    <w:multiLevelType w:val="multilevel"/>
    <w:tmpl w:val="110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30839"/>
    <w:multiLevelType w:val="hybridMultilevel"/>
    <w:tmpl w:val="69E4B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F0656"/>
    <w:multiLevelType w:val="multilevel"/>
    <w:tmpl w:val="6A6A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D73CB"/>
    <w:multiLevelType w:val="multilevel"/>
    <w:tmpl w:val="E6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2E17A7"/>
    <w:multiLevelType w:val="multilevel"/>
    <w:tmpl w:val="1AF23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3A4897"/>
    <w:multiLevelType w:val="hybridMultilevel"/>
    <w:tmpl w:val="373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30561"/>
    <w:multiLevelType w:val="multilevel"/>
    <w:tmpl w:val="0ADC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80FA6"/>
    <w:multiLevelType w:val="multilevel"/>
    <w:tmpl w:val="02D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EF4D4"/>
    <w:multiLevelType w:val="hybridMultilevel"/>
    <w:tmpl w:val="450A176C"/>
    <w:lvl w:ilvl="0" w:tplc="E9505D5E">
      <w:start w:val="1"/>
      <w:numFmt w:val="bullet"/>
      <w:lvlText w:val=""/>
      <w:lvlJc w:val="left"/>
      <w:pPr>
        <w:ind w:left="720" w:hanging="360"/>
      </w:pPr>
      <w:rPr>
        <w:rFonts w:ascii="Symbol" w:hAnsi="Symbol" w:hint="default"/>
      </w:rPr>
    </w:lvl>
    <w:lvl w:ilvl="1" w:tplc="639234F2">
      <w:start w:val="1"/>
      <w:numFmt w:val="bullet"/>
      <w:lvlText w:val="o"/>
      <w:lvlJc w:val="left"/>
      <w:pPr>
        <w:ind w:left="1440" w:hanging="360"/>
      </w:pPr>
      <w:rPr>
        <w:rFonts w:ascii="Courier New" w:hAnsi="Courier New" w:hint="default"/>
      </w:rPr>
    </w:lvl>
    <w:lvl w:ilvl="2" w:tplc="8EDE66AE">
      <w:start w:val="1"/>
      <w:numFmt w:val="bullet"/>
      <w:lvlText w:val=""/>
      <w:lvlJc w:val="left"/>
      <w:pPr>
        <w:ind w:left="2160" w:hanging="360"/>
      </w:pPr>
      <w:rPr>
        <w:rFonts w:ascii="Wingdings" w:hAnsi="Wingdings" w:hint="default"/>
      </w:rPr>
    </w:lvl>
    <w:lvl w:ilvl="3" w:tplc="933ABAEA">
      <w:start w:val="1"/>
      <w:numFmt w:val="bullet"/>
      <w:lvlText w:val=""/>
      <w:lvlJc w:val="left"/>
      <w:pPr>
        <w:ind w:left="2880" w:hanging="360"/>
      </w:pPr>
      <w:rPr>
        <w:rFonts w:ascii="Symbol" w:hAnsi="Symbol" w:hint="default"/>
      </w:rPr>
    </w:lvl>
    <w:lvl w:ilvl="4" w:tplc="267A8F0E">
      <w:start w:val="1"/>
      <w:numFmt w:val="bullet"/>
      <w:lvlText w:val="o"/>
      <w:lvlJc w:val="left"/>
      <w:pPr>
        <w:ind w:left="3600" w:hanging="360"/>
      </w:pPr>
      <w:rPr>
        <w:rFonts w:ascii="Courier New" w:hAnsi="Courier New" w:hint="default"/>
      </w:rPr>
    </w:lvl>
    <w:lvl w:ilvl="5" w:tplc="8208F29A">
      <w:start w:val="1"/>
      <w:numFmt w:val="bullet"/>
      <w:lvlText w:val=""/>
      <w:lvlJc w:val="left"/>
      <w:pPr>
        <w:ind w:left="4320" w:hanging="360"/>
      </w:pPr>
      <w:rPr>
        <w:rFonts w:ascii="Wingdings" w:hAnsi="Wingdings" w:hint="default"/>
      </w:rPr>
    </w:lvl>
    <w:lvl w:ilvl="6" w:tplc="7FE28AF0">
      <w:start w:val="1"/>
      <w:numFmt w:val="bullet"/>
      <w:lvlText w:val=""/>
      <w:lvlJc w:val="left"/>
      <w:pPr>
        <w:ind w:left="5040" w:hanging="360"/>
      </w:pPr>
      <w:rPr>
        <w:rFonts w:ascii="Symbol" w:hAnsi="Symbol" w:hint="default"/>
      </w:rPr>
    </w:lvl>
    <w:lvl w:ilvl="7" w:tplc="AEA2260A">
      <w:start w:val="1"/>
      <w:numFmt w:val="bullet"/>
      <w:lvlText w:val="o"/>
      <w:lvlJc w:val="left"/>
      <w:pPr>
        <w:ind w:left="5760" w:hanging="360"/>
      </w:pPr>
      <w:rPr>
        <w:rFonts w:ascii="Courier New" w:hAnsi="Courier New" w:hint="default"/>
      </w:rPr>
    </w:lvl>
    <w:lvl w:ilvl="8" w:tplc="C518D350">
      <w:start w:val="1"/>
      <w:numFmt w:val="bullet"/>
      <w:lvlText w:val=""/>
      <w:lvlJc w:val="left"/>
      <w:pPr>
        <w:ind w:left="6480" w:hanging="360"/>
      </w:pPr>
      <w:rPr>
        <w:rFonts w:ascii="Wingdings" w:hAnsi="Wingdings" w:hint="default"/>
      </w:rPr>
    </w:lvl>
  </w:abstractNum>
  <w:abstractNum w:abstractNumId="28" w15:restartNumberingAfterBreak="0">
    <w:nsid w:val="3E062CC6"/>
    <w:multiLevelType w:val="hybridMultilevel"/>
    <w:tmpl w:val="B6AE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504B14"/>
    <w:multiLevelType w:val="multilevel"/>
    <w:tmpl w:val="F432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7106BF"/>
    <w:multiLevelType w:val="multilevel"/>
    <w:tmpl w:val="0082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035E3C"/>
    <w:multiLevelType w:val="multilevel"/>
    <w:tmpl w:val="CE4A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8717BD"/>
    <w:multiLevelType w:val="multilevel"/>
    <w:tmpl w:val="E58E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665021"/>
    <w:multiLevelType w:val="hybridMultilevel"/>
    <w:tmpl w:val="5D96B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2324C7"/>
    <w:multiLevelType w:val="multilevel"/>
    <w:tmpl w:val="238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530B61"/>
    <w:multiLevelType w:val="multilevel"/>
    <w:tmpl w:val="62E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E81BB5"/>
    <w:multiLevelType w:val="hybridMultilevel"/>
    <w:tmpl w:val="250C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4578F"/>
    <w:multiLevelType w:val="multilevel"/>
    <w:tmpl w:val="8B0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0E0538"/>
    <w:multiLevelType w:val="multilevel"/>
    <w:tmpl w:val="B71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AF0373"/>
    <w:multiLevelType w:val="multilevel"/>
    <w:tmpl w:val="F01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606DC4"/>
    <w:multiLevelType w:val="multilevel"/>
    <w:tmpl w:val="70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B34D44"/>
    <w:multiLevelType w:val="multilevel"/>
    <w:tmpl w:val="BBF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4522CA"/>
    <w:multiLevelType w:val="multilevel"/>
    <w:tmpl w:val="A782B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2E3869"/>
    <w:multiLevelType w:val="multilevel"/>
    <w:tmpl w:val="8920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561A50"/>
    <w:multiLevelType w:val="multilevel"/>
    <w:tmpl w:val="332E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5A21C9"/>
    <w:multiLevelType w:val="multilevel"/>
    <w:tmpl w:val="C9509C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C52B9A"/>
    <w:multiLevelType w:val="hybridMultilevel"/>
    <w:tmpl w:val="D4509694"/>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9830557"/>
    <w:multiLevelType w:val="multilevel"/>
    <w:tmpl w:val="277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0A79DC"/>
    <w:multiLevelType w:val="multilevel"/>
    <w:tmpl w:val="824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785E31"/>
    <w:multiLevelType w:val="hybridMultilevel"/>
    <w:tmpl w:val="9E56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375E77"/>
    <w:multiLevelType w:val="multilevel"/>
    <w:tmpl w:val="A2A04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C10F1A"/>
    <w:multiLevelType w:val="multilevel"/>
    <w:tmpl w:val="35F0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3316DA"/>
    <w:multiLevelType w:val="multilevel"/>
    <w:tmpl w:val="B18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9F45F0"/>
    <w:multiLevelType w:val="multilevel"/>
    <w:tmpl w:val="8BA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F64238"/>
    <w:multiLevelType w:val="multilevel"/>
    <w:tmpl w:val="4F1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1E5FDA"/>
    <w:multiLevelType w:val="multilevel"/>
    <w:tmpl w:val="EE3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61471D"/>
    <w:multiLevelType w:val="multilevel"/>
    <w:tmpl w:val="B9E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442759">
    <w:abstractNumId w:val="27"/>
  </w:num>
  <w:num w:numId="2" w16cid:durableId="715544777">
    <w:abstractNumId w:val="44"/>
  </w:num>
  <w:num w:numId="3" w16cid:durableId="1714187247">
    <w:abstractNumId w:val="39"/>
  </w:num>
  <w:num w:numId="4" w16cid:durableId="2091467199">
    <w:abstractNumId w:val="55"/>
  </w:num>
  <w:num w:numId="5" w16cid:durableId="1791434800">
    <w:abstractNumId w:val="53"/>
  </w:num>
  <w:num w:numId="6" w16cid:durableId="56975862">
    <w:abstractNumId w:val="8"/>
  </w:num>
  <w:num w:numId="7" w16cid:durableId="444469692">
    <w:abstractNumId w:val="40"/>
  </w:num>
  <w:num w:numId="8" w16cid:durableId="1732804143">
    <w:abstractNumId w:val="16"/>
  </w:num>
  <w:num w:numId="9" w16cid:durableId="2012905141">
    <w:abstractNumId w:val="29"/>
  </w:num>
  <w:num w:numId="10" w16cid:durableId="669219816">
    <w:abstractNumId w:val="34"/>
  </w:num>
  <w:num w:numId="11" w16cid:durableId="347755923">
    <w:abstractNumId w:val="30"/>
  </w:num>
  <w:num w:numId="12" w16cid:durableId="1201553784">
    <w:abstractNumId w:val="19"/>
  </w:num>
  <w:num w:numId="13" w16cid:durableId="10037287">
    <w:abstractNumId w:val="37"/>
  </w:num>
  <w:num w:numId="14" w16cid:durableId="309870322">
    <w:abstractNumId w:val="13"/>
  </w:num>
  <w:num w:numId="15" w16cid:durableId="1172136830">
    <w:abstractNumId w:val="10"/>
  </w:num>
  <w:num w:numId="16" w16cid:durableId="561796482">
    <w:abstractNumId w:val="56"/>
  </w:num>
  <w:num w:numId="17" w16cid:durableId="1302421949">
    <w:abstractNumId w:val="15"/>
  </w:num>
  <w:num w:numId="18" w16cid:durableId="930235259">
    <w:abstractNumId w:val="32"/>
  </w:num>
  <w:num w:numId="19" w16cid:durableId="1662154492">
    <w:abstractNumId w:val="14"/>
  </w:num>
  <w:num w:numId="20" w16cid:durableId="1599171401">
    <w:abstractNumId w:val="12"/>
  </w:num>
  <w:num w:numId="21" w16cid:durableId="522935314">
    <w:abstractNumId w:val="7"/>
  </w:num>
  <w:num w:numId="22" w16cid:durableId="1090584935">
    <w:abstractNumId w:val="52"/>
  </w:num>
  <w:num w:numId="23" w16cid:durableId="1896577784">
    <w:abstractNumId w:val="48"/>
  </w:num>
  <w:num w:numId="24" w16cid:durableId="1184127624">
    <w:abstractNumId w:val="26"/>
  </w:num>
  <w:num w:numId="25" w16cid:durableId="1962179485">
    <w:abstractNumId w:val="47"/>
  </w:num>
  <w:num w:numId="26" w16cid:durableId="1284118194">
    <w:abstractNumId w:val="2"/>
  </w:num>
  <w:num w:numId="27" w16cid:durableId="1158112353">
    <w:abstractNumId w:val="41"/>
  </w:num>
  <w:num w:numId="28" w16cid:durableId="1809395406">
    <w:abstractNumId w:val="25"/>
  </w:num>
  <w:num w:numId="29" w16cid:durableId="329989381">
    <w:abstractNumId w:val="31"/>
  </w:num>
  <w:num w:numId="30" w16cid:durableId="649987914">
    <w:abstractNumId w:val="36"/>
  </w:num>
  <w:num w:numId="31" w16cid:durableId="987519356">
    <w:abstractNumId w:val="23"/>
  </w:num>
  <w:num w:numId="32" w16cid:durableId="517698149">
    <w:abstractNumId w:val="22"/>
  </w:num>
  <w:num w:numId="33" w16cid:durableId="1787579155">
    <w:abstractNumId w:val="42"/>
  </w:num>
  <w:num w:numId="34" w16cid:durableId="1357078734">
    <w:abstractNumId w:val="50"/>
  </w:num>
  <w:num w:numId="35" w16cid:durableId="867334581">
    <w:abstractNumId w:val="0"/>
  </w:num>
  <w:num w:numId="36" w16cid:durableId="33046872">
    <w:abstractNumId w:val="45"/>
  </w:num>
  <w:num w:numId="37" w16cid:durableId="785151045">
    <w:abstractNumId w:val="1"/>
  </w:num>
  <w:num w:numId="38" w16cid:durableId="1793089619">
    <w:abstractNumId w:val="35"/>
  </w:num>
  <w:num w:numId="39" w16cid:durableId="1542402106">
    <w:abstractNumId w:val="6"/>
  </w:num>
  <w:num w:numId="40" w16cid:durableId="1833450678">
    <w:abstractNumId w:val="43"/>
  </w:num>
  <w:num w:numId="41" w16cid:durableId="779229562">
    <w:abstractNumId w:val="38"/>
  </w:num>
  <w:num w:numId="42" w16cid:durableId="86659744">
    <w:abstractNumId w:val="5"/>
  </w:num>
  <w:num w:numId="43" w16cid:durableId="2011519849">
    <w:abstractNumId w:val="46"/>
  </w:num>
  <w:num w:numId="44" w16cid:durableId="1980574319">
    <w:abstractNumId w:val="20"/>
  </w:num>
  <w:num w:numId="45" w16cid:durableId="250241326">
    <w:abstractNumId w:val="9"/>
  </w:num>
  <w:num w:numId="46" w16cid:durableId="1472558869">
    <w:abstractNumId w:val="24"/>
  </w:num>
  <w:num w:numId="47" w16cid:durableId="1890611851">
    <w:abstractNumId w:val="4"/>
  </w:num>
  <w:num w:numId="48" w16cid:durableId="1497571181">
    <w:abstractNumId w:val="18"/>
  </w:num>
  <w:num w:numId="49" w16cid:durableId="1023360193">
    <w:abstractNumId w:val="49"/>
  </w:num>
  <w:num w:numId="50" w16cid:durableId="2015379594">
    <w:abstractNumId w:val="28"/>
  </w:num>
  <w:num w:numId="51" w16cid:durableId="1634630628">
    <w:abstractNumId w:val="21"/>
  </w:num>
  <w:num w:numId="52" w16cid:durableId="1607805841">
    <w:abstractNumId w:val="11"/>
  </w:num>
  <w:num w:numId="53" w16cid:durableId="1387993915">
    <w:abstractNumId w:val="54"/>
  </w:num>
  <w:num w:numId="54" w16cid:durableId="1874535325">
    <w:abstractNumId w:val="3"/>
  </w:num>
  <w:num w:numId="55" w16cid:durableId="2062248850">
    <w:abstractNumId w:val="17"/>
  </w:num>
  <w:num w:numId="56" w16cid:durableId="596907388">
    <w:abstractNumId w:val="51"/>
  </w:num>
  <w:num w:numId="57" w16cid:durableId="1923251849">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61"/>
    <w:rsid w:val="000038CE"/>
    <w:rsid w:val="0002147B"/>
    <w:rsid w:val="0002557E"/>
    <w:rsid w:val="00027425"/>
    <w:rsid w:val="000322EF"/>
    <w:rsid w:val="000643A1"/>
    <w:rsid w:val="00081258"/>
    <w:rsid w:val="000D2F97"/>
    <w:rsid w:val="000E6530"/>
    <w:rsid w:val="000F0CF6"/>
    <w:rsid w:val="001508B7"/>
    <w:rsid w:val="00163C2F"/>
    <w:rsid w:val="001A4DA3"/>
    <w:rsid w:val="001B7FD7"/>
    <w:rsid w:val="001D75D5"/>
    <w:rsid w:val="001E316D"/>
    <w:rsid w:val="00216BDA"/>
    <w:rsid w:val="00220E09"/>
    <w:rsid w:val="0022303C"/>
    <w:rsid w:val="002271DD"/>
    <w:rsid w:val="00242CA3"/>
    <w:rsid w:val="0025186C"/>
    <w:rsid w:val="0025402C"/>
    <w:rsid w:val="00256B70"/>
    <w:rsid w:val="0028115D"/>
    <w:rsid w:val="002A45FD"/>
    <w:rsid w:val="002A56A6"/>
    <w:rsid w:val="002F2AF2"/>
    <w:rsid w:val="002F2E9B"/>
    <w:rsid w:val="00302DD3"/>
    <w:rsid w:val="003109FF"/>
    <w:rsid w:val="00320DAA"/>
    <w:rsid w:val="003225B1"/>
    <w:rsid w:val="0037334A"/>
    <w:rsid w:val="00390122"/>
    <w:rsid w:val="00395922"/>
    <w:rsid w:val="003A26EA"/>
    <w:rsid w:val="003F45B9"/>
    <w:rsid w:val="0040240D"/>
    <w:rsid w:val="00406193"/>
    <w:rsid w:val="00416A1F"/>
    <w:rsid w:val="00426CCF"/>
    <w:rsid w:val="0044487B"/>
    <w:rsid w:val="0048230F"/>
    <w:rsid w:val="004A39E9"/>
    <w:rsid w:val="004A66E8"/>
    <w:rsid w:val="004B78F6"/>
    <w:rsid w:val="004D5EFC"/>
    <w:rsid w:val="004F0582"/>
    <w:rsid w:val="00510969"/>
    <w:rsid w:val="00531803"/>
    <w:rsid w:val="00541E34"/>
    <w:rsid w:val="005566E0"/>
    <w:rsid w:val="00583BD7"/>
    <w:rsid w:val="0059536B"/>
    <w:rsid w:val="005A7C68"/>
    <w:rsid w:val="005B0BEF"/>
    <w:rsid w:val="005B1BA5"/>
    <w:rsid w:val="005B642D"/>
    <w:rsid w:val="005BE4A5"/>
    <w:rsid w:val="005E1CE4"/>
    <w:rsid w:val="005F5E97"/>
    <w:rsid w:val="006377C2"/>
    <w:rsid w:val="0064202B"/>
    <w:rsid w:val="00653498"/>
    <w:rsid w:val="006654B5"/>
    <w:rsid w:val="006673AC"/>
    <w:rsid w:val="006778F4"/>
    <w:rsid w:val="006851B2"/>
    <w:rsid w:val="00692CD1"/>
    <w:rsid w:val="00693871"/>
    <w:rsid w:val="006A23C7"/>
    <w:rsid w:val="006D78D4"/>
    <w:rsid w:val="006E7A94"/>
    <w:rsid w:val="00701F94"/>
    <w:rsid w:val="00710B9F"/>
    <w:rsid w:val="00711AAC"/>
    <w:rsid w:val="00726E77"/>
    <w:rsid w:val="00732C09"/>
    <w:rsid w:val="00741802"/>
    <w:rsid w:val="007556C7"/>
    <w:rsid w:val="00767637"/>
    <w:rsid w:val="007754C2"/>
    <w:rsid w:val="007811C9"/>
    <w:rsid w:val="007F45C7"/>
    <w:rsid w:val="0081017C"/>
    <w:rsid w:val="008173E2"/>
    <w:rsid w:val="00820B18"/>
    <w:rsid w:val="008407F0"/>
    <w:rsid w:val="008543E7"/>
    <w:rsid w:val="00873578"/>
    <w:rsid w:val="0089080F"/>
    <w:rsid w:val="00902163"/>
    <w:rsid w:val="0090406D"/>
    <w:rsid w:val="0092000A"/>
    <w:rsid w:val="009340BD"/>
    <w:rsid w:val="00955A2D"/>
    <w:rsid w:val="009577BF"/>
    <w:rsid w:val="009613C9"/>
    <w:rsid w:val="009654D1"/>
    <w:rsid w:val="009712A3"/>
    <w:rsid w:val="009A348A"/>
    <w:rsid w:val="009B0B47"/>
    <w:rsid w:val="009B2ECC"/>
    <w:rsid w:val="009C4F77"/>
    <w:rsid w:val="009F0DB2"/>
    <w:rsid w:val="009F4F0F"/>
    <w:rsid w:val="00A1342D"/>
    <w:rsid w:val="00A30BFE"/>
    <w:rsid w:val="00A41B70"/>
    <w:rsid w:val="00A664CE"/>
    <w:rsid w:val="00A673BC"/>
    <w:rsid w:val="00A81E22"/>
    <w:rsid w:val="00A875E2"/>
    <w:rsid w:val="00A91F70"/>
    <w:rsid w:val="00AD0451"/>
    <w:rsid w:val="00AD4939"/>
    <w:rsid w:val="00AF7182"/>
    <w:rsid w:val="00AF753F"/>
    <w:rsid w:val="00B17D5E"/>
    <w:rsid w:val="00B41F55"/>
    <w:rsid w:val="00B55916"/>
    <w:rsid w:val="00B842BF"/>
    <w:rsid w:val="00B852E1"/>
    <w:rsid w:val="00B90737"/>
    <w:rsid w:val="00B93C12"/>
    <w:rsid w:val="00BA70A8"/>
    <w:rsid w:val="00BB1611"/>
    <w:rsid w:val="00BF0270"/>
    <w:rsid w:val="00BF1005"/>
    <w:rsid w:val="00C023A5"/>
    <w:rsid w:val="00C0467A"/>
    <w:rsid w:val="00C135D1"/>
    <w:rsid w:val="00C4530A"/>
    <w:rsid w:val="00C514DB"/>
    <w:rsid w:val="00C51F53"/>
    <w:rsid w:val="00C55FBC"/>
    <w:rsid w:val="00C6216F"/>
    <w:rsid w:val="00C62EAA"/>
    <w:rsid w:val="00C66BAE"/>
    <w:rsid w:val="00C9594B"/>
    <w:rsid w:val="00CB38C3"/>
    <w:rsid w:val="00CB6358"/>
    <w:rsid w:val="00CB6659"/>
    <w:rsid w:val="00CB6743"/>
    <w:rsid w:val="00CC4BF6"/>
    <w:rsid w:val="00CE1FB7"/>
    <w:rsid w:val="00CE4407"/>
    <w:rsid w:val="00CF06AB"/>
    <w:rsid w:val="00CF2680"/>
    <w:rsid w:val="00D051ED"/>
    <w:rsid w:val="00D05561"/>
    <w:rsid w:val="00D5482C"/>
    <w:rsid w:val="00D869B8"/>
    <w:rsid w:val="00D92D86"/>
    <w:rsid w:val="00D942B3"/>
    <w:rsid w:val="00D96545"/>
    <w:rsid w:val="00DC21AF"/>
    <w:rsid w:val="00DD7FE4"/>
    <w:rsid w:val="00DE0057"/>
    <w:rsid w:val="00E047AC"/>
    <w:rsid w:val="00E4721E"/>
    <w:rsid w:val="00E5105E"/>
    <w:rsid w:val="00E510CA"/>
    <w:rsid w:val="00E63B26"/>
    <w:rsid w:val="00E655BB"/>
    <w:rsid w:val="00E67B19"/>
    <w:rsid w:val="00E84E5A"/>
    <w:rsid w:val="00E863C3"/>
    <w:rsid w:val="00EA522C"/>
    <w:rsid w:val="00EB3B40"/>
    <w:rsid w:val="00EF777C"/>
    <w:rsid w:val="00F02321"/>
    <w:rsid w:val="00F024EA"/>
    <w:rsid w:val="00F15F36"/>
    <w:rsid w:val="00F21122"/>
    <w:rsid w:val="00F274DD"/>
    <w:rsid w:val="00F4766F"/>
    <w:rsid w:val="00F520DE"/>
    <w:rsid w:val="00F62FE6"/>
    <w:rsid w:val="00F660EB"/>
    <w:rsid w:val="00F7334E"/>
    <w:rsid w:val="00F85467"/>
    <w:rsid w:val="00FB664B"/>
    <w:rsid w:val="00FD3F4B"/>
    <w:rsid w:val="02F8C1F8"/>
    <w:rsid w:val="03649C7F"/>
    <w:rsid w:val="04C4D26A"/>
    <w:rsid w:val="04E97780"/>
    <w:rsid w:val="078B4FC3"/>
    <w:rsid w:val="088E6E2A"/>
    <w:rsid w:val="08E0979F"/>
    <w:rsid w:val="09D2128F"/>
    <w:rsid w:val="0E8160B2"/>
    <w:rsid w:val="126F92CD"/>
    <w:rsid w:val="12749879"/>
    <w:rsid w:val="163A213A"/>
    <w:rsid w:val="191E9745"/>
    <w:rsid w:val="1D249BDE"/>
    <w:rsid w:val="20C6A901"/>
    <w:rsid w:val="232E2C14"/>
    <w:rsid w:val="23BB3EB7"/>
    <w:rsid w:val="24676DEE"/>
    <w:rsid w:val="27A53B2B"/>
    <w:rsid w:val="27F324EF"/>
    <w:rsid w:val="296D81CF"/>
    <w:rsid w:val="29B5BF22"/>
    <w:rsid w:val="3A0589A0"/>
    <w:rsid w:val="3A7F302B"/>
    <w:rsid w:val="3A8300B4"/>
    <w:rsid w:val="3B1F6122"/>
    <w:rsid w:val="3B345CC1"/>
    <w:rsid w:val="3D5CF129"/>
    <w:rsid w:val="433266A9"/>
    <w:rsid w:val="49F57CBC"/>
    <w:rsid w:val="4AD8C821"/>
    <w:rsid w:val="4E980BD4"/>
    <w:rsid w:val="4EFA4168"/>
    <w:rsid w:val="5179C52D"/>
    <w:rsid w:val="52C79046"/>
    <w:rsid w:val="54240CB3"/>
    <w:rsid w:val="54350DBD"/>
    <w:rsid w:val="58AC709F"/>
    <w:rsid w:val="59BF57F8"/>
    <w:rsid w:val="5ACEAA39"/>
    <w:rsid w:val="5B84D575"/>
    <w:rsid w:val="5BDF382E"/>
    <w:rsid w:val="5DB09A1D"/>
    <w:rsid w:val="5F107DCF"/>
    <w:rsid w:val="5F6C8F32"/>
    <w:rsid w:val="5FB3B2F7"/>
    <w:rsid w:val="60D99948"/>
    <w:rsid w:val="621DB7A8"/>
    <w:rsid w:val="6488779F"/>
    <w:rsid w:val="67175556"/>
    <w:rsid w:val="6765CA7E"/>
    <w:rsid w:val="67CF36C5"/>
    <w:rsid w:val="69413390"/>
    <w:rsid w:val="6D0EABFA"/>
    <w:rsid w:val="70352937"/>
    <w:rsid w:val="70DC0D92"/>
    <w:rsid w:val="73B2374A"/>
    <w:rsid w:val="74A52CA8"/>
    <w:rsid w:val="7596C8E2"/>
    <w:rsid w:val="7613718D"/>
    <w:rsid w:val="7698F97D"/>
    <w:rsid w:val="7A12A3FA"/>
    <w:rsid w:val="7A3F132D"/>
    <w:rsid w:val="7FDCE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9ED87"/>
  <w15:chartTrackingRefBased/>
  <w15:docId w15:val="{B40978CA-FF64-4A12-893E-BEE9A9E0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1DD"/>
    <w:pPr>
      <w:ind w:left="720"/>
      <w:contextualSpacing/>
    </w:pPr>
  </w:style>
  <w:style w:type="character" w:styleId="PlaceholderText">
    <w:name w:val="Placeholder Text"/>
    <w:basedOn w:val="DefaultParagraphFont"/>
    <w:uiPriority w:val="99"/>
    <w:semiHidden/>
    <w:rsid w:val="00406193"/>
    <w:rPr>
      <w:color w:val="666666"/>
    </w:rPr>
  </w:style>
  <w:style w:type="paragraph" w:styleId="NormalWeb">
    <w:name w:val="Normal (Web)"/>
    <w:basedOn w:val="Normal"/>
    <w:uiPriority w:val="99"/>
    <w:semiHidden/>
    <w:unhideWhenUsed/>
    <w:rsid w:val="000643A1"/>
    <w:rPr>
      <w:rFonts w:ascii="Times New Roman" w:hAnsi="Times New Roman" w:cs="Times New Roman"/>
    </w:rPr>
  </w:style>
  <w:style w:type="character" w:styleId="Hyperlink">
    <w:name w:val="Hyperlink"/>
    <w:basedOn w:val="DefaultParagraphFont"/>
    <w:uiPriority w:val="99"/>
    <w:unhideWhenUsed/>
    <w:rsid w:val="000643A1"/>
    <w:rPr>
      <w:color w:val="467886" w:themeColor="hyperlink"/>
      <w:u w:val="single"/>
    </w:rPr>
  </w:style>
  <w:style w:type="character" w:styleId="UnresolvedMention">
    <w:name w:val="Unresolved Mention"/>
    <w:basedOn w:val="DefaultParagraphFont"/>
    <w:uiPriority w:val="99"/>
    <w:semiHidden/>
    <w:unhideWhenUsed/>
    <w:rsid w:val="000643A1"/>
    <w:rPr>
      <w:color w:val="605E5C"/>
      <w:shd w:val="clear" w:color="auto" w:fill="E1DFDD"/>
    </w:rPr>
  </w:style>
  <w:style w:type="paragraph" w:styleId="Revision">
    <w:name w:val="Revision"/>
    <w:hidden/>
    <w:uiPriority w:val="99"/>
    <w:semiHidden/>
    <w:rsid w:val="004B78F6"/>
    <w:pPr>
      <w:spacing w:after="0" w:line="240" w:lineRule="auto"/>
    </w:pPr>
  </w:style>
  <w:style w:type="character" w:styleId="CommentReference">
    <w:name w:val="annotation reference"/>
    <w:basedOn w:val="DefaultParagraphFont"/>
    <w:uiPriority w:val="99"/>
    <w:semiHidden/>
    <w:unhideWhenUsed/>
    <w:rsid w:val="00541E34"/>
    <w:rPr>
      <w:sz w:val="16"/>
      <w:szCs w:val="16"/>
    </w:rPr>
  </w:style>
  <w:style w:type="paragraph" w:styleId="CommentText">
    <w:name w:val="annotation text"/>
    <w:basedOn w:val="Normal"/>
    <w:link w:val="CommentTextChar"/>
    <w:uiPriority w:val="99"/>
    <w:unhideWhenUsed/>
    <w:rsid w:val="00541E34"/>
    <w:pPr>
      <w:spacing w:line="240" w:lineRule="auto"/>
    </w:pPr>
    <w:rPr>
      <w:sz w:val="20"/>
      <w:szCs w:val="20"/>
    </w:rPr>
  </w:style>
  <w:style w:type="character" w:customStyle="1" w:styleId="CommentTextChar">
    <w:name w:val="Comment Text Char"/>
    <w:basedOn w:val="DefaultParagraphFont"/>
    <w:link w:val="CommentText"/>
    <w:uiPriority w:val="99"/>
    <w:rsid w:val="00541E34"/>
    <w:rPr>
      <w:sz w:val="20"/>
      <w:szCs w:val="20"/>
    </w:rPr>
  </w:style>
  <w:style w:type="paragraph" w:styleId="CommentSubject">
    <w:name w:val="annotation subject"/>
    <w:basedOn w:val="CommentText"/>
    <w:next w:val="CommentText"/>
    <w:link w:val="CommentSubjectChar"/>
    <w:uiPriority w:val="99"/>
    <w:semiHidden/>
    <w:unhideWhenUsed/>
    <w:rsid w:val="00541E34"/>
    <w:rPr>
      <w:b/>
      <w:bCs/>
    </w:rPr>
  </w:style>
  <w:style w:type="character" w:customStyle="1" w:styleId="CommentSubjectChar">
    <w:name w:val="Comment Subject Char"/>
    <w:basedOn w:val="CommentTextChar"/>
    <w:link w:val="CommentSubject"/>
    <w:uiPriority w:val="99"/>
    <w:semiHidden/>
    <w:rsid w:val="00541E34"/>
    <w:rPr>
      <w:b/>
      <w:bCs/>
      <w:sz w:val="20"/>
      <w:szCs w:val="20"/>
    </w:rPr>
  </w:style>
  <w:style w:type="character" w:styleId="Mention">
    <w:name w:val="Mention"/>
    <w:basedOn w:val="DefaultParagraphFont"/>
    <w:uiPriority w:val="99"/>
    <w:unhideWhenUsed/>
    <w:rsid w:val="00541E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5551">
      <w:bodyDiv w:val="1"/>
      <w:marLeft w:val="0"/>
      <w:marRight w:val="0"/>
      <w:marTop w:val="0"/>
      <w:marBottom w:val="0"/>
      <w:divBdr>
        <w:top w:val="none" w:sz="0" w:space="0" w:color="auto"/>
        <w:left w:val="none" w:sz="0" w:space="0" w:color="auto"/>
        <w:bottom w:val="none" w:sz="0" w:space="0" w:color="auto"/>
        <w:right w:val="none" w:sz="0" w:space="0" w:color="auto"/>
      </w:divBdr>
    </w:div>
    <w:div w:id="145587809">
      <w:bodyDiv w:val="1"/>
      <w:marLeft w:val="0"/>
      <w:marRight w:val="0"/>
      <w:marTop w:val="0"/>
      <w:marBottom w:val="0"/>
      <w:divBdr>
        <w:top w:val="none" w:sz="0" w:space="0" w:color="auto"/>
        <w:left w:val="none" w:sz="0" w:space="0" w:color="auto"/>
        <w:bottom w:val="none" w:sz="0" w:space="0" w:color="auto"/>
        <w:right w:val="none" w:sz="0" w:space="0" w:color="auto"/>
      </w:divBdr>
    </w:div>
    <w:div w:id="188302943">
      <w:bodyDiv w:val="1"/>
      <w:marLeft w:val="0"/>
      <w:marRight w:val="0"/>
      <w:marTop w:val="0"/>
      <w:marBottom w:val="0"/>
      <w:divBdr>
        <w:top w:val="none" w:sz="0" w:space="0" w:color="auto"/>
        <w:left w:val="none" w:sz="0" w:space="0" w:color="auto"/>
        <w:bottom w:val="none" w:sz="0" w:space="0" w:color="auto"/>
        <w:right w:val="none" w:sz="0" w:space="0" w:color="auto"/>
      </w:divBdr>
    </w:div>
    <w:div w:id="201215404">
      <w:bodyDiv w:val="1"/>
      <w:marLeft w:val="0"/>
      <w:marRight w:val="0"/>
      <w:marTop w:val="0"/>
      <w:marBottom w:val="0"/>
      <w:divBdr>
        <w:top w:val="none" w:sz="0" w:space="0" w:color="auto"/>
        <w:left w:val="none" w:sz="0" w:space="0" w:color="auto"/>
        <w:bottom w:val="none" w:sz="0" w:space="0" w:color="auto"/>
        <w:right w:val="none" w:sz="0" w:space="0" w:color="auto"/>
      </w:divBdr>
    </w:div>
    <w:div w:id="205341773">
      <w:bodyDiv w:val="1"/>
      <w:marLeft w:val="0"/>
      <w:marRight w:val="0"/>
      <w:marTop w:val="0"/>
      <w:marBottom w:val="0"/>
      <w:divBdr>
        <w:top w:val="none" w:sz="0" w:space="0" w:color="auto"/>
        <w:left w:val="none" w:sz="0" w:space="0" w:color="auto"/>
        <w:bottom w:val="none" w:sz="0" w:space="0" w:color="auto"/>
        <w:right w:val="none" w:sz="0" w:space="0" w:color="auto"/>
      </w:divBdr>
    </w:div>
    <w:div w:id="217520160">
      <w:bodyDiv w:val="1"/>
      <w:marLeft w:val="0"/>
      <w:marRight w:val="0"/>
      <w:marTop w:val="0"/>
      <w:marBottom w:val="0"/>
      <w:divBdr>
        <w:top w:val="none" w:sz="0" w:space="0" w:color="auto"/>
        <w:left w:val="none" w:sz="0" w:space="0" w:color="auto"/>
        <w:bottom w:val="none" w:sz="0" w:space="0" w:color="auto"/>
        <w:right w:val="none" w:sz="0" w:space="0" w:color="auto"/>
      </w:divBdr>
    </w:div>
    <w:div w:id="240528225">
      <w:bodyDiv w:val="1"/>
      <w:marLeft w:val="0"/>
      <w:marRight w:val="0"/>
      <w:marTop w:val="0"/>
      <w:marBottom w:val="0"/>
      <w:divBdr>
        <w:top w:val="none" w:sz="0" w:space="0" w:color="auto"/>
        <w:left w:val="none" w:sz="0" w:space="0" w:color="auto"/>
        <w:bottom w:val="none" w:sz="0" w:space="0" w:color="auto"/>
        <w:right w:val="none" w:sz="0" w:space="0" w:color="auto"/>
      </w:divBdr>
      <w:divsChild>
        <w:div w:id="208415610">
          <w:marLeft w:val="0"/>
          <w:marRight w:val="0"/>
          <w:marTop w:val="0"/>
          <w:marBottom w:val="0"/>
          <w:divBdr>
            <w:top w:val="none" w:sz="0" w:space="0" w:color="auto"/>
            <w:left w:val="none" w:sz="0" w:space="0" w:color="auto"/>
            <w:bottom w:val="none" w:sz="0" w:space="0" w:color="auto"/>
            <w:right w:val="none" w:sz="0" w:space="0" w:color="auto"/>
          </w:divBdr>
        </w:div>
        <w:div w:id="625432553">
          <w:marLeft w:val="0"/>
          <w:marRight w:val="0"/>
          <w:marTop w:val="0"/>
          <w:marBottom w:val="0"/>
          <w:divBdr>
            <w:top w:val="none" w:sz="0" w:space="0" w:color="auto"/>
            <w:left w:val="none" w:sz="0" w:space="0" w:color="auto"/>
            <w:bottom w:val="none" w:sz="0" w:space="0" w:color="auto"/>
            <w:right w:val="none" w:sz="0" w:space="0" w:color="auto"/>
          </w:divBdr>
        </w:div>
        <w:div w:id="873616829">
          <w:marLeft w:val="0"/>
          <w:marRight w:val="0"/>
          <w:marTop w:val="0"/>
          <w:marBottom w:val="0"/>
          <w:divBdr>
            <w:top w:val="none" w:sz="0" w:space="0" w:color="auto"/>
            <w:left w:val="none" w:sz="0" w:space="0" w:color="auto"/>
            <w:bottom w:val="none" w:sz="0" w:space="0" w:color="auto"/>
            <w:right w:val="none" w:sz="0" w:space="0" w:color="auto"/>
          </w:divBdr>
        </w:div>
        <w:div w:id="975643237">
          <w:marLeft w:val="0"/>
          <w:marRight w:val="0"/>
          <w:marTop w:val="0"/>
          <w:marBottom w:val="0"/>
          <w:divBdr>
            <w:top w:val="none" w:sz="0" w:space="0" w:color="auto"/>
            <w:left w:val="none" w:sz="0" w:space="0" w:color="auto"/>
            <w:bottom w:val="none" w:sz="0" w:space="0" w:color="auto"/>
            <w:right w:val="none" w:sz="0" w:space="0" w:color="auto"/>
          </w:divBdr>
        </w:div>
        <w:div w:id="1966081497">
          <w:marLeft w:val="0"/>
          <w:marRight w:val="0"/>
          <w:marTop w:val="0"/>
          <w:marBottom w:val="0"/>
          <w:divBdr>
            <w:top w:val="none" w:sz="0" w:space="0" w:color="auto"/>
            <w:left w:val="none" w:sz="0" w:space="0" w:color="auto"/>
            <w:bottom w:val="none" w:sz="0" w:space="0" w:color="auto"/>
            <w:right w:val="none" w:sz="0" w:space="0" w:color="auto"/>
          </w:divBdr>
        </w:div>
      </w:divsChild>
    </w:div>
    <w:div w:id="357465218">
      <w:bodyDiv w:val="1"/>
      <w:marLeft w:val="0"/>
      <w:marRight w:val="0"/>
      <w:marTop w:val="0"/>
      <w:marBottom w:val="0"/>
      <w:divBdr>
        <w:top w:val="none" w:sz="0" w:space="0" w:color="auto"/>
        <w:left w:val="none" w:sz="0" w:space="0" w:color="auto"/>
        <w:bottom w:val="none" w:sz="0" w:space="0" w:color="auto"/>
        <w:right w:val="none" w:sz="0" w:space="0" w:color="auto"/>
      </w:divBdr>
    </w:div>
    <w:div w:id="468481091">
      <w:bodyDiv w:val="1"/>
      <w:marLeft w:val="0"/>
      <w:marRight w:val="0"/>
      <w:marTop w:val="0"/>
      <w:marBottom w:val="0"/>
      <w:divBdr>
        <w:top w:val="none" w:sz="0" w:space="0" w:color="auto"/>
        <w:left w:val="none" w:sz="0" w:space="0" w:color="auto"/>
        <w:bottom w:val="none" w:sz="0" w:space="0" w:color="auto"/>
        <w:right w:val="none" w:sz="0" w:space="0" w:color="auto"/>
      </w:divBdr>
    </w:div>
    <w:div w:id="490174641">
      <w:bodyDiv w:val="1"/>
      <w:marLeft w:val="0"/>
      <w:marRight w:val="0"/>
      <w:marTop w:val="0"/>
      <w:marBottom w:val="0"/>
      <w:divBdr>
        <w:top w:val="none" w:sz="0" w:space="0" w:color="auto"/>
        <w:left w:val="none" w:sz="0" w:space="0" w:color="auto"/>
        <w:bottom w:val="none" w:sz="0" w:space="0" w:color="auto"/>
        <w:right w:val="none" w:sz="0" w:space="0" w:color="auto"/>
      </w:divBdr>
    </w:div>
    <w:div w:id="510223274">
      <w:bodyDiv w:val="1"/>
      <w:marLeft w:val="0"/>
      <w:marRight w:val="0"/>
      <w:marTop w:val="0"/>
      <w:marBottom w:val="0"/>
      <w:divBdr>
        <w:top w:val="none" w:sz="0" w:space="0" w:color="auto"/>
        <w:left w:val="none" w:sz="0" w:space="0" w:color="auto"/>
        <w:bottom w:val="none" w:sz="0" w:space="0" w:color="auto"/>
        <w:right w:val="none" w:sz="0" w:space="0" w:color="auto"/>
      </w:divBdr>
    </w:div>
    <w:div w:id="520899627">
      <w:bodyDiv w:val="1"/>
      <w:marLeft w:val="0"/>
      <w:marRight w:val="0"/>
      <w:marTop w:val="0"/>
      <w:marBottom w:val="0"/>
      <w:divBdr>
        <w:top w:val="none" w:sz="0" w:space="0" w:color="auto"/>
        <w:left w:val="none" w:sz="0" w:space="0" w:color="auto"/>
        <w:bottom w:val="none" w:sz="0" w:space="0" w:color="auto"/>
        <w:right w:val="none" w:sz="0" w:space="0" w:color="auto"/>
      </w:divBdr>
    </w:div>
    <w:div w:id="531891770">
      <w:bodyDiv w:val="1"/>
      <w:marLeft w:val="0"/>
      <w:marRight w:val="0"/>
      <w:marTop w:val="0"/>
      <w:marBottom w:val="0"/>
      <w:divBdr>
        <w:top w:val="none" w:sz="0" w:space="0" w:color="auto"/>
        <w:left w:val="none" w:sz="0" w:space="0" w:color="auto"/>
        <w:bottom w:val="none" w:sz="0" w:space="0" w:color="auto"/>
        <w:right w:val="none" w:sz="0" w:space="0" w:color="auto"/>
      </w:divBdr>
    </w:div>
    <w:div w:id="582182797">
      <w:bodyDiv w:val="1"/>
      <w:marLeft w:val="0"/>
      <w:marRight w:val="0"/>
      <w:marTop w:val="0"/>
      <w:marBottom w:val="0"/>
      <w:divBdr>
        <w:top w:val="none" w:sz="0" w:space="0" w:color="auto"/>
        <w:left w:val="none" w:sz="0" w:space="0" w:color="auto"/>
        <w:bottom w:val="none" w:sz="0" w:space="0" w:color="auto"/>
        <w:right w:val="none" w:sz="0" w:space="0" w:color="auto"/>
      </w:divBdr>
      <w:divsChild>
        <w:div w:id="912084008">
          <w:marLeft w:val="0"/>
          <w:marRight w:val="0"/>
          <w:marTop w:val="0"/>
          <w:marBottom w:val="0"/>
          <w:divBdr>
            <w:top w:val="none" w:sz="0" w:space="0" w:color="auto"/>
            <w:left w:val="none" w:sz="0" w:space="0" w:color="auto"/>
            <w:bottom w:val="none" w:sz="0" w:space="0" w:color="auto"/>
            <w:right w:val="none" w:sz="0" w:space="0" w:color="auto"/>
          </w:divBdr>
        </w:div>
        <w:div w:id="1057973082">
          <w:marLeft w:val="0"/>
          <w:marRight w:val="0"/>
          <w:marTop w:val="0"/>
          <w:marBottom w:val="0"/>
          <w:divBdr>
            <w:top w:val="none" w:sz="0" w:space="0" w:color="auto"/>
            <w:left w:val="none" w:sz="0" w:space="0" w:color="auto"/>
            <w:bottom w:val="none" w:sz="0" w:space="0" w:color="auto"/>
            <w:right w:val="none" w:sz="0" w:space="0" w:color="auto"/>
          </w:divBdr>
        </w:div>
      </w:divsChild>
    </w:div>
    <w:div w:id="714430382">
      <w:bodyDiv w:val="1"/>
      <w:marLeft w:val="0"/>
      <w:marRight w:val="0"/>
      <w:marTop w:val="0"/>
      <w:marBottom w:val="0"/>
      <w:divBdr>
        <w:top w:val="none" w:sz="0" w:space="0" w:color="auto"/>
        <w:left w:val="none" w:sz="0" w:space="0" w:color="auto"/>
        <w:bottom w:val="none" w:sz="0" w:space="0" w:color="auto"/>
        <w:right w:val="none" w:sz="0" w:space="0" w:color="auto"/>
      </w:divBdr>
    </w:div>
    <w:div w:id="830633087">
      <w:bodyDiv w:val="1"/>
      <w:marLeft w:val="0"/>
      <w:marRight w:val="0"/>
      <w:marTop w:val="0"/>
      <w:marBottom w:val="0"/>
      <w:divBdr>
        <w:top w:val="none" w:sz="0" w:space="0" w:color="auto"/>
        <w:left w:val="none" w:sz="0" w:space="0" w:color="auto"/>
        <w:bottom w:val="none" w:sz="0" w:space="0" w:color="auto"/>
        <w:right w:val="none" w:sz="0" w:space="0" w:color="auto"/>
      </w:divBdr>
    </w:div>
    <w:div w:id="919601261">
      <w:bodyDiv w:val="1"/>
      <w:marLeft w:val="0"/>
      <w:marRight w:val="0"/>
      <w:marTop w:val="0"/>
      <w:marBottom w:val="0"/>
      <w:divBdr>
        <w:top w:val="none" w:sz="0" w:space="0" w:color="auto"/>
        <w:left w:val="none" w:sz="0" w:space="0" w:color="auto"/>
        <w:bottom w:val="none" w:sz="0" w:space="0" w:color="auto"/>
        <w:right w:val="none" w:sz="0" w:space="0" w:color="auto"/>
      </w:divBdr>
    </w:div>
    <w:div w:id="931083567">
      <w:bodyDiv w:val="1"/>
      <w:marLeft w:val="0"/>
      <w:marRight w:val="0"/>
      <w:marTop w:val="0"/>
      <w:marBottom w:val="0"/>
      <w:divBdr>
        <w:top w:val="none" w:sz="0" w:space="0" w:color="auto"/>
        <w:left w:val="none" w:sz="0" w:space="0" w:color="auto"/>
        <w:bottom w:val="none" w:sz="0" w:space="0" w:color="auto"/>
        <w:right w:val="none" w:sz="0" w:space="0" w:color="auto"/>
      </w:divBdr>
      <w:divsChild>
        <w:div w:id="1059550586">
          <w:marLeft w:val="0"/>
          <w:marRight w:val="0"/>
          <w:marTop w:val="0"/>
          <w:marBottom w:val="0"/>
          <w:divBdr>
            <w:top w:val="none" w:sz="0" w:space="0" w:color="auto"/>
            <w:left w:val="none" w:sz="0" w:space="0" w:color="auto"/>
            <w:bottom w:val="none" w:sz="0" w:space="0" w:color="auto"/>
            <w:right w:val="none" w:sz="0" w:space="0" w:color="auto"/>
          </w:divBdr>
        </w:div>
        <w:div w:id="1763140049">
          <w:marLeft w:val="0"/>
          <w:marRight w:val="0"/>
          <w:marTop w:val="0"/>
          <w:marBottom w:val="0"/>
          <w:divBdr>
            <w:top w:val="none" w:sz="0" w:space="0" w:color="auto"/>
            <w:left w:val="none" w:sz="0" w:space="0" w:color="auto"/>
            <w:bottom w:val="none" w:sz="0" w:space="0" w:color="auto"/>
            <w:right w:val="none" w:sz="0" w:space="0" w:color="auto"/>
          </w:divBdr>
        </w:div>
      </w:divsChild>
    </w:div>
    <w:div w:id="959645404">
      <w:bodyDiv w:val="1"/>
      <w:marLeft w:val="0"/>
      <w:marRight w:val="0"/>
      <w:marTop w:val="0"/>
      <w:marBottom w:val="0"/>
      <w:divBdr>
        <w:top w:val="none" w:sz="0" w:space="0" w:color="auto"/>
        <w:left w:val="none" w:sz="0" w:space="0" w:color="auto"/>
        <w:bottom w:val="none" w:sz="0" w:space="0" w:color="auto"/>
        <w:right w:val="none" w:sz="0" w:space="0" w:color="auto"/>
      </w:divBdr>
    </w:div>
    <w:div w:id="990183461">
      <w:bodyDiv w:val="1"/>
      <w:marLeft w:val="0"/>
      <w:marRight w:val="0"/>
      <w:marTop w:val="0"/>
      <w:marBottom w:val="0"/>
      <w:divBdr>
        <w:top w:val="none" w:sz="0" w:space="0" w:color="auto"/>
        <w:left w:val="none" w:sz="0" w:space="0" w:color="auto"/>
        <w:bottom w:val="none" w:sz="0" w:space="0" w:color="auto"/>
        <w:right w:val="none" w:sz="0" w:space="0" w:color="auto"/>
      </w:divBdr>
    </w:div>
    <w:div w:id="1106655478">
      <w:bodyDiv w:val="1"/>
      <w:marLeft w:val="0"/>
      <w:marRight w:val="0"/>
      <w:marTop w:val="0"/>
      <w:marBottom w:val="0"/>
      <w:divBdr>
        <w:top w:val="none" w:sz="0" w:space="0" w:color="auto"/>
        <w:left w:val="none" w:sz="0" w:space="0" w:color="auto"/>
        <w:bottom w:val="none" w:sz="0" w:space="0" w:color="auto"/>
        <w:right w:val="none" w:sz="0" w:space="0" w:color="auto"/>
      </w:divBdr>
    </w:div>
    <w:div w:id="1224829513">
      <w:bodyDiv w:val="1"/>
      <w:marLeft w:val="0"/>
      <w:marRight w:val="0"/>
      <w:marTop w:val="0"/>
      <w:marBottom w:val="0"/>
      <w:divBdr>
        <w:top w:val="none" w:sz="0" w:space="0" w:color="auto"/>
        <w:left w:val="none" w:sz="0" w:space="0" w:color="auto"/>
        <w:bottom w:val="none" w:sz="0" w:space="0" w:color="auto"/>
        <w:right w:val="none" w:sz="0" w:space="0" w:color="auto"/>
      </w:divBdr>
    </w:div>
    <w:div w:id="1416902657">
      <w:bodyDiv w:val="1"/>
      <w:marLeft w:val="0"/>
      <w:marRight w:val="0"/>
      <w:marTop w:val="0"/>
      <w:marBottom w:val="0"/>
      <w:divBdr>
        <w:top w:val="none" w:sz="0" w:space="0" w:color="auto"/>
        <w:left w:val="none" w:sz="0" w:space="0" w:color="auto"/>
        <w:bottom w:val="none" w:sz="0" w:space="0" w:color="auto"/>
        <w:right w:val="none" w:sz="0" w:space="0" w:color="auto"/>
      </w:divBdr>
    </w:div>
    <w:div w:id="1471560018">
      <w:bodyDiv w:val="1"/>
      <w:marLeft w:val="0"/>
      <w:marRight w:val="0"/>
      <w:marTop w:val="0"/>
      <w:marBottom w:val="0"/>
      <w:divBdr>
        <w:top w:val="none" w:sz="0" w:space="0" w:color="auto"/>
        <w:left w:val="none" w:sz="0" w:space="0" w:color="auto"/>
        <w:bottom w:val="none" w:sz="0" w:space="0" w:color="auto"/>
        <w:right w:val="none" w:sz="0" w:space="0" w:color="auto"/>
      </w:divBdr>
    </w:div>
    <w:div w:id="1481772893">
      <w:bodyDiv w:val="1"/>
      <w:marLeft w:val="0"/>
      <w:marRight w:val="0"/>
      <w:marTop w:val="0"/>
      <w:marBottom w:val="0"/>
      <w:divBdr>
        <w:top w:val="none" w:sz="0" w:space="0" w:color="auto"/>
        <w:left w:val="none" w:sz="0" w:space="0" w:color="auto"/>
        <w:bottom w:val="none" w:sz="0" w:space="0" w:color="auto"/>
        <w:right w:val="none" w:sz="0" w:space="0" w:color="auto"/>
      </w:divBdr>
    </w:div>
    <w:div w:id="1664622885">
      <w:bodyDiv w:val="1"/>
      <w:marLeft w:val="0"/>
      <w:marRight w:val="0"/>
      <w:marTop w:val="0"/>
      <w:marBottom w:val="0"/>
      <w:divBdr>
        <w:top w:val="none" w:sz="0" w:space="0" w:color="auto"/>
        <w:left w:val="none" w:sz="0" w:space="0" w:color="auto"/>
        <w:bottom w:val="none" w:sz="0" w:space="0" w:color="auto"/>
        <w:right w:val="none" w:sz="0" w:space="0" w:color="auto"/>
      </w:divBdr>
    </w:div>
    <w:div w:id="1669408777">
      <w:bodyDiv w:val="1"/>
      <w:marLeft w:val="0"/>
      <w:marRight w:val="0"/>
      <w:marTop w:val="0"/>
      <w:marBottom w:val="0"/>
      <w:divBdr>
        <w:top w:val="none" w:sz="0" w:space="0" w:color="auto"/>
        <w:left w:val="none" w:sz="0" w:space="0" w:color="auto"/>
        <w:bottom w:val="none" w:sz="0" w:space="0" w:color="auto"/>
        <w:right w:val="none" w:sz="0" w:space="0" w:color="auto"/>
      </w:divBdr>
    </w:div>
    <w:div w:id="1686445160">
      <w:bodyDiv w:val="1"/>
      <w:marLeft w:val="0"/>
      <w:marRight w:val="0"/>
      <w:marTop w:val="0"/>
      <w:marBottom w:val="0"/>
      <w:divBdr>
        <w:top w:val="none" w:sz="0" w:space="0" w:color="auto"/>
        <w:left w:val="none" w:sz="0" w:space="0" w:color="auto"/>
        <w:bottom w:val="none" w:sz="0" w:space="0" w:color="auto"/>
        <w:right w:val="none" w:sz="0" w:space="0" w:color="auto"/>
      </w:divBdr>
    </w:div>
    <w:div w:id="1691712695">
      <w:bodyDiv w:val="1"/>
      <w:marLeft w:val="0"/>
      <w:marRight w:val="0"/>
      <w:marTop w:val="0"/>
      <w:marBottom w:val="0"/>
      <w:divBdr>
        <w:top w:val="none" w:sz="0" w:space="0" w:color="auto"/>
        <w:left w:val="none" w:sz="0" w:space="0" w:color="auto"/>
        <w:bottom w:val="none" w:sz="0" w:space="0" w:color="auto"/>
        <w:right w:val="none" w:sz="0" w:space="0" w:color="auto"/>
      </w:divBdr>
    </w:div>
    <w:div w:id="1732071937">
      <w:bodyDiv w:val="1"/>
      <w:marLeft w:val="0"/>
      <w:marRight w:val="0"/>
      <w:marTop w:val="0"/>
      <w:marBottom w:val="0"/>
      <w:divBdr>
        <w:top w:val="none" w:sz="0" w:space="0" w:color="auto"/>
        <w:left w:val="none" w:sz="0" w:space="0" w:color="auto"/>
        <w:bottom w:val="none" w:sz="0" w:space="0" w:color="auto"/>
        <w:right w:val="none" w:sz="0" w:space="0" w:color="auto"/>
      </w:divBdr>
    </w:div>
    <w:div w:id="1766880267">
      <w:bodyDiv w:val="1"/>
      <w:marLeft w:val="0"/>
      <w:marRight w:val="0"/>
      <w:marTop w:val="0"/>
      <w:marBottom w:val="0"/>
      <w:divBdr>
        <w:top w:val="none" w:sz="0" w:space="0" w:color="auto"/>
        <w:left w:val="none" w:sz="0" w:space="0" w:color="auto"/>
        <w:bottom w:val="none" w:sz="0" w:space="0" w:color="auto"/>
        <w:right w:val="none" w:sz="0" w:space="0" w:color="auto"/>
      </w:divBdr>
      <w:divsChild>
        <w:div w:id="206920423">
          <w:marLeft w:val="0"/>
          <w:marRight w:val="0"/>
          <w:marTop w:val="0"/>
          <w:marBottom w:val="0"/>
          <w:divBdr>
            <w:top w:val="none" w:sz="0" w:space="0" w:color="auto"/>
            <w:left w:val="none" w:sz="0" w:space="0" w:color="auto"/>
            <w:bottom w:val="none" w:sz="0" w:space="0" w:color="auto"/>
            <w:right w:val="none" w:sz="0" w:space="0" w:color="auto"/>
          </w:divBdr>
        </w:div>
        <w:div w:id="542526733">
          <w:marLeft w:val="0"/>
          <w:marRight w:val="0"/>
          <w:marTop w:val="0"/>
          <w:marBottom w:val="0"/>
          <w:divBdr>
            <w:top w:val="none" w:sz="0" w:space="0" w:color="auto"/>
            <w:left w:val="none" w:sz="0" w:space="0" w:color="auto"/>
            <w:bottom w:val="none" w:sz="0" w:space="0" w:color="auto"/>
            <w:right w:val="none" w:sz="0" w:space="0" w:color="auto"/>
          </w:divBdr>
        </w:div>
        <w:div w:id="1621958278">
          <w:marLeft w:val="0"/>
          <w:marRight w:val="0"/>
          <w:marTop w:val="0"/>
          <w:marBottom w:val="0"/>
          <w:divBdr>
            <w:top w:val="none" w:sz="0" w:space="0" w:color="auto"/>
            <w:left w:val="none" w:sz="0" w:space="0" w:color="auto"/>
            <w:bottom w:val="none" w:sz="0" w:space="0" w:color="auto"/>
            <w:right w:val="none" w:sz="0" w:space="0" w:color="auto"/>
          </w:divBdr>
        </w:div>
        <w:div w:id="1795784087">
          <w:marLeft w:val="0"/>
          <w:marRight w:val="0"/>
          <w:marTop w:val="0"/>
          <w:marBottom w:val="0"/>
          <w:divBdr>
            <w:top w:val="none" w:sz="0" w:space="0" w:color="auto"/>
            <w:left w:val="none" w:sz="0" w:space="0" w:color="auto"/>
            <w:bottom w:val="none" w:sz="0" w:space="0" w:color="auto"/>
            <w:right w:val="none" w:sz="0" w:space="0" w:color="auto"/>
          </w:divBdr>
        </w:div>
        <w:div w:id="2090156244">
          <w:marLeft w:val="0"/>
          <w:marRight w:val="0"/>
          <w:marTop w:val="0"/>
          <w:marBottom w:val="0"/>
          <w:divBdr>
            <w:top w:val="none" w:sz="0" w:space="0" w:color="auto"/>
            <w:left w:val="none" w:sz="0" w:space="0" w:color="auto"/>
            <w:bottom w:val="none" w:sz="0" w:space="0" w:color="auto"/>
            <w:right w:val="none" w:sz="0" w:space="0" w:color="auto"/>
          </w:divBdr>
        </w:div>
      </w:divsChild>
    </w:div>
    <w:div w:id="1768117046">
      <w:bodyDiv w:val="1"/>
      <w:marLeft w:val="0"/>
      <w:marRight w:val="0"/>
      <w:marTop w:val="0"/>
      <w:marBottom w:val="0"/>
      <w:divBdr>
        <w:top w:val="none" w:sz="0" w:space="0" w:color="auto"/>
        <w:left w:val="none" w:sz="0" w:space="0" w:color="auto"/>
        <w:bottom w:val="none" w:sz="0" w:space="0" w:color="auto"/>
        <w:right w:val="none" w:sz="0" w:space="0" w:color="auto"/>
      </w:divBdr>
      <w:divsChild>
        <w:div w:id="507597225">
          <w:marLeft w:val="0"/>
          <w:marRight w:val="0"/>
          <w:marTop w:val="0"/>
          <w:marBottom w:val="0"/>
          <w:divBdr>
            <w:top w:val="none" w:sz="0" w:space="0" w:color="auto"/>
            <w:left w:val="none" w:sz="0" w:space="0" w:color="auto"/>
            <w:bottom w:val="none" w:sz="0" w:space="0" w:color="auto"/>
            <w:right w:val="none" w:sz="0" w:space="0" w:color="auto"/>
          </w:divBdr>
        </w:div>
        <w:div w:id="535700011">
          <w:marLeft w:val="0"/>
          <w:marRight w:val="0"/>
          <w:marTop w:val="0"/>
          <w:marBottom w:val="0"/>
          <w:divBdr>
            <w:top w:val="none" w:sz="0" w:space="0" w:color="auto"/>
            <w:left w:val="none" w:sz="0" w:space="0" w:color="auto"/>
            <w:bottom w:val="none" w:sz="0" w:space="0" w:color="auto"/>
            <w:right w:val="none" w:sz="0" w:space="0" w:color="auto"/>
          </w:divBdr>
        </w:div>
        <w:div w:id="1343126605">
          <w:marLeft w:val="0"/>
          <w:marRight w:val="0"/>
          <w:marTop w:val="0"/>
          <w:marBottom w:val="0"/>
          <w:divBdr>
            <w:top w:val="none" w:sz="0" w:space="0" w:color="auto"/>
            <w:left w:val="none" w:sz="0" w:space="0" w:color="auto"/>
            <w:bottom w:val="none" w:sz="0" w:space="0" w:color="auto"/>
            <w:right w:val="none" w:sz="0" w:space="0" w:color="auto"/>
          </w:divBdr>
        </w:div>
        <w:div w:id="1537964495">
          <w:marLeft w:val="0"/>
          <w:marRight w:val="0"/>
          <w:marTop w:val="0"/>
          <w:marBottom w:val="0"/>
          <w:divBdr>
            <w:top w:val="none" w:sz="0" w:space="0" w:color="auto"/>
            <w:left w:val="none" w:sz="0" w:space="0" w:color="auto"/>
            <w:bottom w:val="none" w:sz="0" w:space="0" w:color="auto"/>
            <w:right w:val="none" w:sz="0" w:space="0" w:color="auto"/>
          </w:divBdr>
        </w:div>
        <w:div w:id="1671566648">
          <w:marLeft w:val="0"/>
          <w:marRight w:val="0"/>
          <w:marTop w:val="0"/>
          <w:marBottom w:val="0"/>
          <w:divBdr>
            <w:top w:val="none" w:sz="0" w:space="0" w:color="auto"/>
            <w:left w:val="none" w:sz="0" w:space="0" w:color="auto"/>
            <w:bottom w:val="none" w:sz="0" w:space="0" w:color="auto"/>
            <w:right w:val="none" w:sz="0" w:space="0" w:color="auto"/>
          </w:divBdr>
        </w:div>
      </w:divsChild>
    </w:div>
    <w:div w:id="1796866434">
      <w:bodyDiv w:val="1"/>
      <w:marLeft w:val="0"/>
      <w:marRight w:val="0"/>
      <w:marTop w:val="0"/>
      <w:marBottom w:val="0"/>
      <w:divBdr>
        <w:top w:val="none" w:sz="0" w:space="0" w:color="auto"/>
        <w:left w:val="none" w:sz="0" w:space="0" w:color="auto"/>
        <w:bottom w:val="none" w:sz="0" w:space="0" w:color="auto"/>
        <w:right w:val="none" w:sz="0" w:space="0" w:color="auto"/>
      </w:divBdr>
    </w:div>
    <w:div w:id="1908177984">
      <w:bodyDiv w:val="1"/>
      <w:marLeft w:val="0"/>
      <w:marRight w:val="0"/>
      <w:marTop w:val="0"/>
      <w:marBottom w:val="0"/>
      <w:divBdr>
        <w:top w:val="none" w:sz="0" w:space="0" w:color="auto"/>
        <w:left w:val="none" w:sz="0" w:space="0" w:color="auto"/>
        <w:bottom w:val="none" w:sz="0" w:space="0" w:color="auto"/>
        <w:right w:val="none" w:sz="0" w:space="0" w:color="auto"/>
      </w:divBdr>
    </w:div>
    <w:div w:id="2010214069">
      <w:bodyDiv w:val="1"/>
      <w:marLeft w:val="0"/>
      <w:marRight w:val="0"/>
      <w:marTop w:val="0"/>
      <w:marBottom w:val="0"/>
      <w:divBdr>
        <w:top w:val="none" w:sz="0" w:space="0" w:color="auto"/>
        <w:left w:val="none" w:sz="0" w:space="0" w:color="auto"/>
        <w:bottom w:val="none" w:sz="0" w:space="0" w:color="auto"/>
        <w:right w:val="none" w:sz="0" w:space="0" w:color="auto"/>
      </w:divBdr>
    </w:div>
    <w:div w:id="2025865427">
      <w:bodyDiv w:val="1"/>
      <w:marLeft w:val="0"/>
      <w:marRight w:val="0"/>
      <w:marTop w:val="0"/>
      <w:marBottom w:val="0"/>
      <w:divBdr>
        <w:top w:val="none" w:sz="0" w:space="0" w:color="auto"/>
        <w:left w:val="none" w:sz="0" w:space="0" w:color="auto"/>
        <w:bottom w:val="none" w:sz="0" w:space="0" w:color="auto"/>
        <w:right w:val="none" w:sz="0" w:space="0" w:color="auto"/>
      </w:divBdr>
    </w:div>
    <w:div w:id="21113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umwebaze@unicef.org" TargetMode="External"/><Relationship Id="rId5" Type="http://schemas.openxmlformats.org/officeDocument/2006/relationships/hyperlink" Target="mailto:accra@unicef.org"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C0738DD-1C24-416B-BF01-7164F2229EC4}"/>
      </w:docPartPr>
      <w:docPartBody>
        <w:p w:rsidR="009C4F77" w:rsidRDefault="009C4F77">
          <w:r w:rsidRPr="00AE34B2">
            <w:rPr>
              <w:rStyle w:val="PlaceholderText"/>
            </w:rPr>
            <w:t>Click or tap here to enter text.</w:t>
          </w:r>
        </w:p>
      </w:docPartBody>
    </w:docPart>
    <w:docPart>
      <w:docPartPr>
        <w:name w:val="FBE008601182417B81B1C02D0D10DF61"/>
        <w:category>
          <w:name w:val="General"/>
          <w:gallery w:val="placeholder"/>
        </w:category>
        <w:types>
          <w:type w:val="bbPlcHdr"/>
        </w:types>
        <w:behaviors>
          <w:behavior w:val="content"/>
        </w:behaviors>
        <w:guid w:val="{96A16400-495F-4689-99BE-32CBF620384D}"/>
      </w:docPartPr>
      <w:docPartBody>
        <w:p w:rsidR="009C4F77" w:rsidRDefault="009C4F77" w:rsidP="009C4F77">
          <w:pPr>
            <w:pStyle w:val="FBE008601182417B81B1C02D0D10DF611"/>
          </w:pPr>
          <w:r w:rsidRPr="00AE34B2">
            <w:rPr>
              <w:rStyle w:val="PlaceholderText"/>
            </w:rPr>
            <w:t>Click or tap here to enter text.</w:t>
          </w:r>
        </w:p>
      </w:docPartBody>
    </w:docPart>
    <w:docPart>
      <w:docPartPr>
        <w:name w:val="ED56EE1AC81D42E9BF12DBD5DCA330B1"/>
        <w:category>
          <w:name w:val="General"/>
          <w:gallery w:val="placeholder"/>
        </w:category>
        <w:types>
          <w:type w:val="bbPlcHdr"/>
        </w:types>
        <w:behaviors>
          <w:behavior w:val="content"/>
        </w:behaviors>
        <w:guid w:val="{3FD20863-619C-47EC-8A1E-D35BC5FE55F7}"/>
      </w:docPartPr>
      <w:docPartBody>
        <w:p w:rsidR="009C4F77" w:rsidRDefault="009C4F77" w:rsidP="009C4F77">
          <w:pPr>
            <w:pStyle w:val="ED56EE1AC81D42E9BF12DBD5DCA330B1"/>
          </w:pPr>
          <w:r w:rsidRPr="00AE34B2">
            <w:rPr>
              <w:rStyle w:val="PlaceholderText"/>
            </w:rPr>
            <w:t>Click or tap here to enter text.</w:t>
          </w:r>
        </w:p>
      </w:docPartBody>
    </w:docPart>
    <w:docPart>
      <w:docPartPr>
        <w:name w:val="88B00E58D2C84AE88555DA8F3BC299BA"/>
        <w:category>
          <w:name w:val="General"/>
          <w:gallery w:val="placeholder"/>
        </w:category>
        <w:types>
          <w:type w:val="bbPlcHdr"/>
        </w:types>
        <w:behaviors>
          <w:behavior w:val="content"/>
        </w:behaviors>
        <w:guid w:val="{169520A1-012D-4707-97EC-A306DB4ADF88}"/>
      </w:docPartPr>
      <w:docPartBody>
        <w:p w:rsidR="009C4F77" w:rsidRDefault="009C4F77" w:rsidP="009C4F77">
          <w:pPr>
            <w:pStyle w:val="88B00E58D2C84AE88555DA8F3BC299BA"/>
          </w:pPr>
          <w:r w:rsidRPr="00AE34B2">
            <w:rPr>
              <w:rStyle w:val="PlaceholderText"/>
            </w:rPr>
            <w:t>Click or tap here to enter text.</w:t>
          </w:r>
        </w:p>
      </w:docPartBody>
    </w:docPart>
    <w:docPart>
      <w:docPartPr>
        <w:name w:val="9CF6BF5D41E24319B355C7904C5278A4"/>
        <w:category>
          <w:name w:val="General"/>
          <w:gallery w:val="placeholder"/>
        </w:category>
        <w:types>
          <w:type w:val="bbPlcHdr"/>
        </w:types>
        <w:behaviors>
          <w:behavior w:val="content"/>
        </w:behaviors>
        <w:guid w:val="{BF9CA985-C990-4838-9E98-EA22F0170EA7}"/>
      </w:docPartPr>
      <w:docPartBody>
        <w:p w:rsidR="009C4F77" w:rsidRDefault="009C4F77" w:rsidP="009C4F77">
          <w:pPr>
            <w:pStyle w:val="9CF6BF5D41E24319B355C7904C5278A4"/>
          </w:pPr>
          <w:r w:rsidRPr="00AE34B2">
            <w:rPr>
              <w:rStyle w:val="PlaceholderText"/>
            </w:rPr>
            <w:t>Click or tap to enter a date.</w:t>
          </w:r>
        </w:p>
      </w:docPartBody>
    </w:docPart>
    <w:docPart>
      <w:docPartPr>
        <w:name w:val="877D6474CA7A48FE98FDDBE1394B1A6F"/>
        <w:category>
          <w:name w:val="General"/>
          <w:gallery w:val="placeholder"/>
        </w:category>
        <w:types>
          <w:type w:val="bbPlcHdr"/>
        </w:types>
        <w:behaviors>
          <w:behavior w:val="content"/>
        </w:behaviors>
        <w:guid w:val="{8E1F71DA-3DA8-4882-9A7D-7DCFCBD7F055}"/>
      </w:docPartPr>
      <w:docPartBody>
        <w:p w:rsidR="009C4F77" w:rsidRDefault="009C4F77" w:rsidP="009C4F77">
          <w:pPr>
            <w:pStyle w:val="877D6474CA7A48FE98FDDBE1394B1A6F"/>
          </w:pPr>
          <w:r w:rsidRPr="00AE34B2">
            <w:rPr>
              <w:rStyle w:val="PlaceholderText"/>
            </w:rPr>
            <w:t>Choose an item.</w:t>
          </w:r>
        </w:p>
      </w:docPartBody>
    </w:docPart>
    <w:docPart>
      <w:docPartPr>
        <w:name w:val="15AA35B744FD4E129D70DE5150E46BC0"/>
        <w:category>
          <w:name w:val="General"/>
          <w:gallery w:val="placeholder"/>
        </w:category>
        <w:types>
          <w:type w:val="bbPlcHdr"/>
        </w:types>
        <w:behaviors>
          <w:behavior w:val="content"/>
        </w:behaviors>
        <w:guid w:val="{6FC8335E-923A-4819-B762-FC31FC871EF5}"/>
      </w:docPartPr>
      <w:docPartBody>
        <w:p w:rsidR="009C4F77" w:rsidRDefault="009C4F77" w:rsidP="009C4F77">
          <w:pPr>
            <w:pStyle w:val="15AA35B744FD4E129D70DE5150E46BC0"/>
          </w:pPr>
          <w:r w:rsidRPr="00AE34B2">
            <w:rPr>
              <w:rStyle w:val="PlaceholderText"/>
            </w:rPr>
            <w:t>Click or tap here to enter text.</w:t>
          </w:r>
        </w:p>
      </w:docPartBody>
    </w:docPart>
    <w:docPart>
      <w:docPartPr>
        <w:name w:val="A61F2CF56B534A999B12664A03868A55"/>
        <w:category>
          <w:name w:val="General"/>
          <w:gallery w:val="placeholder"/>
        </w:category>
        <w:types>
          <w:type w:val="bbPlcHdr"/>
        </w:types>
        <w:behaviors>
          <w:behavior w:val="content"/>
        </w:behaviors>
        <w:guid w:val="{5D243B02-523D-40C9-9329-03A2B9F21C98}"/>
      </w:docPartPr>
      <w:docPartBody>
        <w:p w:rsidR="009C4F77" w:rsidRDefault="009C4F77" w:rsidP="009C4F77">
          <w:pPr>
            <w:pStyle w:val="A61F2CF56B534A999B12664A03868A55"/>
          </w:pPr>
          <w:r w:rsidRPr="00AE34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77"/>
    <w:rsid w:val="00027425"/>
    <w:rsid w:val="002C6A17"/>
    <w:rsid w:val="003D113E"/>
    <w:rsid w:val="005A7C68"/>
    <w:rsid w:val="005F103F"/>
    <w:rsid w:val="009407F1"/>
    <w:rsid w:val="009C4F77"/>
    <w:rsid w:val="00ED01EA"/>
    <w:rsid w:val="00F8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7F1"/>
    <w:rPr>
      <w:color w:val="666666"/>
    </w:rPr>
  </w:style>
  <w:style w:type="paragraph" w:customStyle="1" w:styleId="FBE008601182417B81B1C02D0D10DF611">
    <w:name w:val="FBE008601182417B81B1C02D0D10DF611"/>
    <w:rsid w:val="009C4F77"/>
    <w:pPr>
      <w:ind w:left="720"/>
      <w:contextualSpacing/>
    </w:pPr>
    <w:rPr>
      <w:rFonts w:eastAsiaTheme="minorHAnsi"/>
    </w:rPr>
  </w:style>
  <w:style w:type="paragraph" w:customStyle="1" w:styleId="ED56EE1AC81D42E9BF12DBD5DCA330B1">
    <w:name w:val="ED56EE1AC81D42E9BF12DBD5DCA330B1"/>
    <w:rsid w:val="009C4F77"/>
    <w:pPr>
      <w:ind w:left="720"/>
      <w:contextualSpacing/>
    </w:pPr>
    <w:rPr>
      <w:rFonts w:eastAsiaTheme="minorHAnsi"/>
    </w:rPr>
  </w:style>
  <w:style w:type="paragraph" w:customStyle="1" w:styleId="88B00E58D2C84AE88555DA8F3BC299BA">
    <w:name w:val="88B00E58D2C84AE88555DA8F3BC299BA"/>
    <w:rsid w:val="009C4F77"/>
    <w:pPr>
      <w:ind w:left="720"/>
      <w:contextualSpacing/>
    </w:pPr>
    <w:rPr>
      <w:rFonts w:eastAsiaTheme="minorHAnsi"/>
    </w:rPr>
  </w:style>
  <w:style w:type="paragraph" w:customStyle="1" w:styleId="9CF6BF5D41E24319B355C7904C5278A4">
    <w:name w:val="9CF6BF5D41E24319B355C7904C5278A4"/>
    <w:rsid w:val="009C4F77"/>
    <w:rPr>
      <w:rFonts w:eastAsiaTheme="minorHAnsi"/>
    </w:rPr>
  </w:style>
  <w:style w:type="paragraph" w:customStyle="1" w:styleId="877D6474CA7A48FE98FDDBE1394B1A6F">
    <w:name w:val="877D6474CA7A48FE98FDDBE1394B1A6F"/>
    <w:rsid w:val="009C4F77"/>
    <w:rPr>
      <w:rFonts w:eastAsiaTheme="minorHAnsi"/>
    </w:rPr>
  </w:style>
  <w:style w:type="paragraph" w:customStyle="1" w:styleId="15AA35B744FD4E129D70DE5150E46BC0">
    <w:name w:val="15AA35B744FD4E129D70DE5150E46BC0"/>
    <w:rsid w:val="009C4F77"/>
    <w:rPr>
      <w:rFonts w:eastAsiaTheme="minorHAnsi"/>
    </w:rPr>
  </w:style>
  <w:style w:type="paragraph" w:customStyle="1" w:styleId="A61F2CF56B534A999B12664A03868A55">
    <w:name w:val="A61F2CF56B534A999B12664A03868A55"/>
    <w:rsid w:val="009C4F7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1863</Words>
  <Characters>11261</Characters>
  <Application>Microsoft Office Word</Application>
  <DocSecurity>0</DocSecurity>
  <Lines>331</Lines>
  <Paragraphs>170</Paragraphs>
  <ScaleCrop>false</ScaleCrop>
  <Company>UNICEF</Company>
  <LinksUpToDate>false</LinksUpToDate>
  <CharactersWithSpaces>12954</CharactersWithSpaces>
  <SharedDoc>false</SharedDoc>
  <HLinks>
    <vt:vector size="42" baseType="variant">
      <vt:variant>
        <vt:i4>3276823</vt:i4>
      </vt:variant>
      <vt:variant>
        <vt:i4>3</vt:i4>
      </vt:variant>
      <vt:variant>
        <vt:i4>0</vt:i4>
      </vt:variant>
      <vt:variant>
        <vt:i4>5</vt:i4>
      </vt:variant>
      <vt:variant>
        <vt:lpwstr>mailto:itumwebaze@unicef.org</vt:lpwstr>
      </vt:variant>
      <vt:variant>
        <vt:lpwstr/>
      </vt:variant>
      <vt:variant>
        <vt:i4>2359327</vt:i4>
      </vt:variant>
      <vt:variant>
        <vt:i4>0</vt:i4>
      </vt:variant>
      <vt:variant>
        <vt:i4>0</vt:i4>
      </vt:variant>
      <vt:variant>
        <vt:i4>5</vt:i4>
      </vt:variant>
      <vt:variant>
        <vt:lpwstr>mailto:accra@unicef.org</vt:lpwstr>
      </vt:variant>
      <vt:variant>
        <vt:lpwstr/>
      </vt:variant>
      <vt:variant>
        <vt:i4>3276823</vt:i4>
      </vt:variant>
      <vt:variant>
        <vt:i4>12</vt:i4>
      </vt:variant>
      <vt:variant>
        <vt:i4>0</vt:i4>
      </vt:variant>
      <vt:variant>
        <vt:i4>5</vt:i4>
      </vt:variant>
      <vt:variant>
        <vt:lpwstr>mailto:itumwebaze@unicef.org</vt:lpwstr>
      </vt:variant>
      <vt:variant>
        <vt:lpwstr/>
      </vt:variant>
      <vt:variant>
        <vt:i4>5832801</vt:i4>
      </vt:variant>
      <vt:variant>
        <vt:i4>9</vt:i4>
      </vt:variant>
      <vt:variant>
        <vt:i4>0</vt:i4>
      </vt:variant>
      <vt:variant>
        <vt:i4>5</vt:i4>
      </vt:variant>
      <vt:variant>
        <vt:lpwstr>mailto:bdadson@unicef.org</vt:lpwstr>
      </vt:variant>
      <vt:variant>
        <vt:lpwstr/>
      </vt:variant>
      <vt:variant>
        <vt:i4>5832801</vt:i4>
      </vt:variant>
      <vt:variant>
        <vt:i4>6</vt:i4>
      </vt:variant>
      <vt:variant>
        <vt:i4>0</vt:i4>
      </vt:variant>
      <vt:variant>
        <vt:i4>5</vt:i4>
      </vt:variant>
      <vt:variant>
        <vt:lpwstr>mailto:bdadson@unicef.org</vt:lpwstr>
      </vt:variant>
      <vt:variant>
        <vt:lpwstr/>
      </vt:variant>
      <vt:variant>
        <vt:i4>4718695</vt:i4>
      </vt:variant>
      <vt:variant>
        <vt:i4>3</vt:i4>
      </vt:variant>
      <vt:variant>
        <vt:i4>0</vt:i4>
      </vt:variant>
      <vt:variant>
        <vt:i4>5</vt:i4>
      </vt:variant>
      <vt:variant>
        <vt:lpwstr>mailto:ebaddoo@unicef.org</vt:lpwstr>
      </vt:variant>
      <vt:variant>
        <vt:lpwstr/>
      </vt:variant>
      <vt:variant>
        <vt:i4>3276823</vt:i4>
      </vt:variant>
      <vt:variant>
        <vt:i4>0</vt:i4>
      </vt:variant>
      <vt:variant>
        <vt:i4>0</vt:i4>
      </vt:variant>
      <vt:variant>
        <vt:i4>5</vt:i4>
      </vt:variant>
      <vt:variant>
        <vt:lpwstr>mailto:itumwebaze@unicef.org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Kobina Amoah Dadson</dc:creator>
  <cp:keywords/>
  <dc:description/>
  <cp:lastModifiedBy>Benjamin Kobina Amoah Dadson</cp:lastModifiedBy>
  <cp:revision>17</cp:revision>
  <cp:lastPrinted>2025-07-22T23:09:00Z</cp:lastPrinted>
  <dcterms:created xsi:type="dcterms:W3CDTF">2025-07-23T11:09:00Z</dcterms:created>
  <dcterms:modified xsi:type="dcterms:W3CDTF">2025-07-28T11:17:00Z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aec95d4b-d1d5-4d99-9e72-9187e65aa213</vt:lpwstr>
  </property>
</Properties>
</file>