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7578A" w:rsidR="0053381E" w:rsidP="00057973" w:rsidRDefault="0053381E" w14:paraId="2EC1FB76" w14:textId="77777777">
      <w:pPr>
        <w:pStyle w:val="Title"/>
        <w:ind w:firstLine="0"/>
        <w:jc w:val="left"/>
        <w:rPr>
          <w:rFonts w:ascii="Verdana" w:hAnsi="Verdana"/>
          <w:sz w:val="20"/>
          <w:lang w:val="en-US"/>
        </w:rPr>
      </w:pPr>
    </w:p>
    <w:p w:rsidRPr="00636997" w:rsidR="0053381E" w:rsidP="0053381E" w:rsidRDefault="0053381E" w14:paraId="2EC1FB77" w14:textId="77777777">
      <w:pPr>
        <w:pStyle w:val="Title"/>
        <w:ind w:firstLine="0"/>
        <w:rPr>
          <w:rFonts w:ascii="Verdana" w:hAnsi="Verdana"/>
          <w:sz w:val="20"/>
          <w:lang w:val="bg-BG"/>
        </w:rPr>
      </w:pPr>
    </w:p>
    <w:p w:rsidRPr="00636997" w:rsidR="00BF4D67" w:rsidP="238DFC2B" w:rsidRDefault="00CD2A99" w14:paraId="2EC1FB78" w14:textId="77777777">
      <w:pPr>
        <w:pStyle w:val="Title"/>
        <w:ind w:firstLine="0"/>
        <w:rPr>
          <w:rFonts w:ascii="Verdana" w:hAnsi="Verdana"/>
          <w:sz w:val="20"/>
          <w:szCs w:val="20"/>
          <w:lang w:val="bg-BG"/>
        </w:rPr>
      </w:pPr>
    </w:p>
    <w:p w:rsidRPr="00636997" w:rsidR="00BF4D67" w:rsidP="0053381E" w:rsidRDefault="00BF4D67" w14:paraId="2EC1FB79" w14:textId="77777777">
      <w:pPr>
        <w:pStyle w:val="Title"/>
        <w:ind w:firstLine="0"/>
        <w:rPr>
          <w:rFonts w:ascii="Verdana" w:hAnsi="Verdana"/>
          <w:sz w:val="20"/>
          <w:lang w:val="bg-BG"/>
        </w:rPr>
      </w:pPr>
    </w:p>
    <w:p w:rsidRPr="00636997" w:rsidR="00BF4D67" w:rsidP="0053381E" w:rsidRDefault="00BF4D67" w14:paraId="2EC1FB7A" w14:textId="77777777">
      <w:pPr>
        <w:pStyle w:val="Title"/>
        <w:ind w:firstLine="0"/>
        <w:rPr>
          <w:rFonts w:ascii="Verdana" w:hAnsi="Verdana"/>
          <w:sz w:val="20"/>
          <w:lang w:val="bg-BG"/>
        </w:rPr>
      </w:pPr>
    </w:p>
    <w:p w:rsidRPr="007C3393" w:rsidR="008361A5" w:rsidP="7F4FBED4" w:rsidRDefault="006512EA" w14:paraId="2EC1FB7B" w14:textId="77777777">
      <w:pPr>
        <w:pStyle w:val="Title"/>
        <w:spacing w:line="360" w:lineRule="auto"/>
        <w:ind w:firstLine="0"/>
        <w:jc w:val="center"/>
        <w:rPr>
          <w:rFonts w:ascii="Verdana" w:hAnsi="Verdana"/>
          <w:sz w:val="24"/>
          <w:szCs w:val="24"/>
          <w:lang w:val="bg-BG"/>
        </w:rPr>
      </w:pPr>
      <w:r w:rsidRPr="7F4FBED4" w:rsidR="006512EA">
        <w:rPr>
          <w:rFonts w:ascii="Verdana" w:hAnsi="Verdana"/>
          <w:sz w:val="20"/>
          <w:szCs w:val="20"/>
          <w:lang w:val="en-US"/>
        </w:rPr>
        <w:t xml:space="preserve">   </w:t>
      </w:r>
      <w:r w:rsidRPr="7F4FBED4" w:rsidR="006C1580">
        <w:rPr>
          <w:rFonts w:ascii="Verdana" w:hAnsi="Verdana"/>
          <w:sz w:val="24"/>
          <w:szCs w:val="24"/>
          <w:lang w:val="bg-BG"/>
        </w:rPr>
        <w:t>СЪГЛАСИЕ</w:t>
      </w:r>
      <w:r w:rsidRPr="7F4FBED4" w:rsidR="0053381E">
        <w:rPr>
          <w:rFonts w:ascii="Verdana" w:hAnsi="Verdana"/>
          <w:sz w:val="24"/>
          <w:szCs w:val="24"/>
          <w:lang w:val="bg-BG"/>
        </w:rPr>
        <w:t xml:space="preserve"> ЗА</w:t>
      </w:r>
      <w:r w:rsidRPr="7F4FBED4" w:rsidR="008361A5">
        <w:rPr>
          <w:rFonts w:ascii="Verdana" w:hAnsi="Verdana"/>
          <w:sz w:val="24"/>
          <w:szCs w:val="24"/>
          <w:lang w:val="bg-BG"/>
        </w:rPr>
        <w:t xml:space="preserve"> МЕСЕЧНИ</w:t>
      </w:r>
      <w:r w:rsidRPr="7F4FBED4" w:rsidR="0053381E">
        <w:rPr>
          <w:rFonts w:ascii="Verdana" w:hAnsi="Verdana"/>
          <w:sz w:val="24"/>
          <w:szCs w:val="24"/>
          <w:lang w:val="bg-BG"/>
        </w:rPr>
        <w:t xml:space="preserve"> ДАРЕНИ</w:t>
      </w:r>
      <w:r w:rsidRPr="7F4FBED4" w:rsidR="008361A5">
        <w:rPr>
          <w:rFonts w:ascii="Verdana" w:hAnsi="Verdana"/>
          <w:sz w:val="24"/>
          <w:szCs w:val="24"/>
          <w:lang w:val="bg-BG"/>
        </w:rPr>
        <w:t xml:space="preserve">Я </w:t>
      </w:r>
    </w:p>
    <w:p w:rsidRPr="007C3393" w:rsidR="0053381E" w:rsidP="003C360B" w:rsidRDefault="001A4C09" w14:paraId="2EC1FB7C" w14:textId="77777777">
      <w:pPr>
        <w:pStyle w:val="Title"/>
        <w:spacing w:line="360" w:lineRule="auto"/>
        <w:ind w:firstLine="0"/>
        <w:rPr>
          <w:rFonts w:ascii="Verdana" w:hAnsi="Verdana"/>
          <w:sz w:val="24"/>
          <w:szCs w:val="24"/>
          <w:lang w:val="bg-BG"/>
        </w:rPr>
      </w:pPr>
      <w:r w:rsidRPr="007C3393">
        <w:rPr>
          <w:rFonts w:ascii="Verdana" w:hAnsi="Verdana"/>
          <w:sz w:val="24"/>
          <w:szCs w:val="24"/>
          <w:lang w:val="bg-BG"/>
        </w:rPr>
        <w:t xml:space="preserve">ЧРЕЗ РАБОТНА ЗАПЛАТА </w:t>
      </w:r>
      <w:r w:rsidRPr="007C3393" w:rsidR="008361A5">
        <w:rPr>
          <w:rFonts w:ascii="Verdana" w:hAnsi="Verdana"/>
          <w:sz w:val="24"/>
          <w:szCs w:val="24"/>
          <w:lang w:val="bg-BG"/>
        </w:rPr>
        <w:t>ПО ПРОГРАМА БЛАГОДЕТЕЛ</w:t>
      </w:r>
    </w:p>
    <w:p w:rsidR="008F4D07" w:rsidP="00D24558" w:rsidRDefault="008F4D07" w14:paraId="2EC1FB7D" w14:textId="77777777">
      <w:pPr>
        <w:tabs>
          <w:tab w:val="left" w:pos="-1440"/>
        </w:tabs>
        <w:jc w:val="both"/>
        <w:rPr>
          <w:rFonts w:ascii="Verdana" w:hAnsi="Verdana"/>
          <w:sz w:val="20"/>
          <w:lang w:val="bg-BG"/>
        </w:rPr>
      </w:pPr>
    </w:p>
    <w:p w:rsidR="00875E6F" w:rsidP="00D24558" w:rsidRDefault="00875E6F" w14:paraId="2EC1FB7E" w14:textId="77777777">
      <w:pPr>
        <w:tabs>
          <w:tab w:val="left" w:pos="-1440"/>
        </w:tabs>
        <w:jc w:val="both"/>
        <w:rPr>
          <w:rFonts w:ascii="Verdana" w:hAnsi="Verdana"/>
          <w:sz w:val="20"/>
          <w:lang w:val="bg-BG"/>
        </w:rPr>
      </w:pPr>
    </w:p>
    <w:p w:rsidRPr="00CA0672" w:rsidR="006512EA" w:rsidP="005C5982" w:rsidRDefault="006512EA" w14:paraId="2EC1FB7F" w14:textId="77777777">
      <w:pPr>
        <w:tabs>
          <w:tab w:val="left" w:pos="-1440"/>
        </w:tabs>
        <w:jc w:val="both"/>
        <w:rPr>
          <w:rFonts w:ascii="Verdana" w:hAnsi="Verdana"/>
          <w:sz w:val="20"/>
          <w:lang w:val="ru-RU"/>
        </w:rPr>
      </w:pPr>
    </w:p>
    <w:p w:rsidRPr="00CA0672" w:rsidR="0053381E" w:rsidP="005C5982" w:rsidRDefault="00331808" w14:paraId="2EC1FB80" w14:textId="77777777">
      <w:pPr>
        <w:tabs>
          <w:tab w:val="left" w:pos="-1440"/>
        </w:tabs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bg-BG"/>
        </w:rPr>
        <w:t>Долуподписаният/</w:t>
      </w:r>
      <w:r w:rsidR="001A4C09">
        <w:rPr>
          <w:rFonts w:ascii="Verdana" w:hAnsi="Verdana"/>
          <w:sz w:val="20"/>
          <w:lang w:val="bg-BG"/>
        </w:rPr>
        <w:t>ата</w:t>
      </w:r>
      <w:r w:rsidRPr="00CA0672" w:rsidR="005C5982">
        <w:rPr>
          <w:rFonts w:ascii="Verdana" w:hAnsi="Verdana"/>
          <w:sz w:val="20"/>
          <w:lang w:val="ru-RU"/>
        </w:rPr>
        <w:t xml:space="preserve"> </w:t>
      </w:r>
      <w:r w:rsidR="00384826">
        <w:rPr>
          <w:rFonts w:ascii="Verdana" w:hAnsi="Verdana"/>
          <w:sz w:val="20"/>
          <w:lang w:val="bg-BG"/>
        </w:rPr>
        <w:t>…………………………………………………………………………</w:t>
      </w:r>
      <w:r w:rsidR="005C5982">
        <w:rPr>
          <w:rFonts w:ascii="Verdana" w:hAnsi="Verdana"/>
          <w:sz w:val="20"/>
          <w:lang w:val="bg-BG"/>
        </w:rPr>
        <w:t>…………………………………</w:t>
      </w:r>
      <w:r w:rsidRPr="00CA0672" w:rsidR="005C5982">
        <w:rPr>
          <w:rFonts w:ascii="Verdana" w:hAnsi="Verdana"/>
          <w:sz w:val="20"/>
          <w:lang w:val="ru-RU"/>
        </w:rPr>
        <w:t>……</w:t>
      </w:r>
      <w:r w:rsidRPr="00CA0672">
        <w:rPr>
          <w:rFonts w:ascii="Verdana" w:hAnsi="Verdana"/>
          <w:sz w:val="20"/>
          <w:lang w:val="ru-RU"/>
        </w:rPr>
        <w:t>….</w:t>
      </w:r>
    </w:p>
    <w:p w:rsidRPr="00636997" w:rsidR="0053381E" w:rsidP="006C1580" w:rsidRDefault="005C5982" w14:paraId="2EC1FB81" w14:textId="77777777">
      <w:pPr>
        <w:tabs>
          <w:tab w:val="left" w:pos="-1440"/>
        </w:tabs>
        <w:jc w:val="center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(трите именa)</w:t>
      </w:r>
    </w:p>
    <w:p w:rsidRPr="00CA0672" w:rsidR="00331808" w:rsidP="0046426B" w:rsidRDefault="00331808" w14:paraId="2EC1FB82" w14:textId="77777777">
      <w:pPr>
        <w:tabs>
          <w:tab w:val="left" w:pos="-1440"/>
        </w:tabs>
        <w:rPr>
          <w:rFonts w:ascii="Verdana" w:hAnsi="Verdana"/>
          <w:sz w:val="20"/>
          <w:lang w:val="ru-RU"/>
        </w:rPr>
      </w:pPr>
    </w:p>
    <w:p w:rsidRPr="00CA0672" w:rsidR="00331808" w:rsidP="0046426B" w:rsidRDefault="0053381E" w14:paraId="2EC1FB83" w14:textId="77777777">
      <w:pPr>
        <w:tabs>
          <w:tab w:val="left" w:pos="-1440"/>
        </w:tabs>
        <w:rPr>
          <w:rFonts w:ascii="Verdana" w:hAnsi="Verdana"/>
          <w:sz w:val="20"/>
          <w:lang w:val="ru-RU"/>
        </w:rPr>
      </w:pPr>
      <w:r w:rsidRPr="00636997">
        <w:rPr>
          <w:rFonts w:ascii="Verdana" w:hAnsi="Verdana"/>
          <w:sz w:val="20"/>
          <w:lang w:val="bg-BG"/>
        </w:rPr>
        <w:t xml:space="preserve">с ЕГН </w:t>
      </w:r>
      <w:r w:rsidRPr="00CA0672" w:rsidR="003C360B">
        <w:rPr>
          <w:rFonts w:ascii="Verdana" w:hAnsi="Verdana"/>
          <w:sz w:val="20"/>
          <w:lang w:val="ru-RU"/>
        </w:rPr>
        <w:t>………………….</w:t>
      </w:r>
      <w:r w:rsidR="0071034A">
        <w:rPr>
          <w:rFonts w:ascii="Verdana" w:hAnsi="Verdana"/>
          <w:sz w:val="20"/>
          <w:lang w:val="bg-BG"/>
        </w:rPr>
        <w:t xml:space="preserve">, </w:t>
      </w:r>
      <w:r w:rsidRPr="00636997">
        <w:rPr>
          <w:rFonts w:ascii="Verdana" w:hAnsi="Verdana"/>
          <w:sz w:val="20"/>
          <w:lang w:val="bg-BG"/>
        </w:rPr>
        <w:t xml:space="preserve">и с постоянен адрес: </w:t>
      </w:r>
      <w:r w:rsidR="0071034A">
        <w:rPr>
          <w:rFonts w:ascii="Verdana" w:hAnsi="Verdana"/>
          <w:sz w:val="20"/>
          <w:lang w:val="bg-BG"/>
        </w:rPr>
        <w:t>гр</w:t>
      </w:r>
      <w:r w:rsidR="006C1580">
        <w:rPr>
          <w:rFonts w:ascii="Verdana" w:hAnsi="Verdana"/>
          <w:sz w:val="20"/>
          <w:lang w:val="bg-BG"/>
        </w:rPr>
        <w:t>…………………………………….</w:t>
      </w:r>
      <w:r w:rsidR="0071034A">
        <w:rPr>
          <w:rFonts w:ascii="Verdana" w:hAnsi="Verdana"/>
          <w:sz w:val="20"/>
          <w:lang w:val="bg-BG"/>
        </w:rPr>
        <w:t xml:space="preserve">, ул. </w:t>
      </w:r>
      <w:r w:rsidR="00967B8A">
        <w:rPr>
          <w:rFonts w:ascii="Verdana" w:hAnsi="Verdana"/>
          <w:sz w:val="20"/>
          <w:lang w:val="bg-BG"/>
        </w:rPr>
        <w:t>…………</w:t>
      </w:r>
      <w:r w:rsidR="006C1580">
        <w:rPr>
          <w:rFonts w:ascii="Verdana" w:hAnsi="Verdana"/>
          <w:sz w:val="20"/>
          <w:lang w:val="bg-BG"/>
        </w:rPr>
        <w:t>……………………….</w:t>
      </w:r>
      <w:r w:rsidR="0071034A">
        <w:rPr>
          <w:rFonts w:ascii="Verdana" w:hAnsi="Verdana"/>
          <w:sz w:val="20"/>
          <w:lang w:val="bg-BG"/>
        </w:rPr>
        <w:t xml:space="preserve">, </w:t>
      </w:r>
    </w:p>
    <w:p w:rsidRPr="00CA0672" w:rsidR="00331808" w:rsidP="0046426B" w:rsidRDefault="00331808" w14:paraId="2EC1FB84" w14:textId="77777777">
      <w:pPr>
        <w:tabs>
          <w:tab w:val="left" w:pos="-1440"/>
        </w:tabs>
        <w:rPr>
          <w:rFonts w:ascii="Verdana" w:hAnsi="Verdana"/>
          <w:sz w:val="20"/>
          <w:lang w:val="ru-RU"/>
        </w:rPr>
      </w:pPr>
    </w:p>
    <w:p w:rsidRPr="0046426B" w:rsidR="00B107BD" w:rsidP="0046426B" w:rsidRDefault="0071034A" w14:paraId="2EC1FB85" w14:textId="77777777">
      <w:pPr>
        <w:tabs>
          <w:tab w:val="left" w:pos="-1440"/>
        </w:tabs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 xml:space="preserve">ет. </w:t>
      </w:r>
      <w:r w:rsidR="00967B8A">
        <w:rPr>
          <w:rFonts w:ascii="Verdana" w:hAnsi="Verdana"/>
          <w:sz w:val="20"/>
          <w:lang w:val="bg-BG"/>
        </w:rPr>
        <w:t>……</w:t>
      </w:r>
      <w:r>
        <w:rPr>
          <w:rFonts w:ascii="Verdana" w:hAnsi="Verdana"/>
          <w:sz w:val="20"/>
          <w:lang w:val="bg-BG"/>
        </w:rPr>
        <w:t xml:space="preserve">, ап. </w:t>
      </w:r>
      <w:r w:rsidR="006C1580">
        <w:rPr>
          <w:rFonts w:ascii="Verdana" w:hAnsi="Verdana"/>
          <w:sz w:val="20"/>
          <w:lang w:val="bg-BG"/>
        </w:rPr>
        <w:t>……, т</w:t>
      </w:r>
      <w:r w:rsidRPr="00636997" w:rsidR="0053381E">
        <w:rPr>
          <w:rFonts w:ascii="Verdana" w:hAnsi="Verdana"/>
          <w:sz w:val="20"/>
          <w:lang w:val="bg-BG"/>
        </w:rPr>
        <w:t>елефон за връзка:</w:t>
      </w:r>
      <w:r>
        <w:rPr>
          <w:rFonts w:ascii="Verdana" w:hAnsi="Verdana"/>
          <w:sz w:val="20"/>
          <w:lang w:val="bg-BG"/>
        </w:rPr>
        <w:t xml:space="preserve"> </w:t>
      </w:r>
      <w:r w:rsidR="0046426B">
        <w:rPr>
          <w:rFonts w:ascii="Verdana" w:hAnsi="Verdana"/>
          <w:sz w:val="20"/>
          <w:lang w:val="bg-BG"/>
        </w:rPr>
        <w:t>………………………………</w:t>
      </w:r>
      <w:r w:rsidR="006C1580">
        <w:rPr>
          <w:rFonts w:ascii="Verdana" w:hAnsi="Verdana"/>
          <w:sz w:val="20"/>
          <w:lang w:val="bg-BG"/>
        </w:rPr>
        <w:t>;</w:t>
      </w:r>
      <w:r w:rsidRPr="00CA0672" w:rsidR="00331808">
        <w:rPr>
          <w:rFonts w:ascii="Verdana" w:hAnsi="Verdana"/>
          <w:sz w:val="20"/>
          <w:lang w:val="ru-RU"/>
        </w:rPr>
        <w:t xml:space="preserve"> </w:t>
      </w:r>
      <w:r w:rsidR="0046426B">
        <w:rPr>
          <w:rFonts w:ascii="Verdana" w:hAnsi="Verdana"/>
          <w:sz w:val="20"/>
        </w:rPr>
        <w:t>e</w:t>
      </w:r>
      <w:r w:rsidRPr="0046426B" w:rsidR="0046426B">
        <w:rPr>
          <w:rFonts w:ascii="Verdana" w:hAnsi="Verdana"/>
          <w:sz w:val="20"/>
          <w:lang w:val="bg-BG"/>
        </w:rPr>
        <w:t>-</w:t>
      </w:r>
      <w:r w:rsidR="0046426B">
        <w:rPr>
          <w:rFonts w:ascii="Verdana" w:hAnsi="Verdana"/>
          <w:sz w:val="20"/>
        </w:rPr>
        <w:t>mail</w:t>
      </w:r>
      <w:r w:rsidRPr="00636997" w:rsidR="0053381E">
        <w:rPr>
          <w:rFonts w:ascii="Verdana" w:hAnsi="Verdana"/>
          <w:sz w:val="20"/>
          <w:lang w:val="bg-BG"/>
        </w:rPr>
        <w:t>:</w:t>
      </w:r>
      <w:r w:rsidR="00967B8A">
        <w:rPr>
          <w:rFonts w:ascii="Verdana" w:hAnsi="Verdana"/>
          <w:sz w:val="20"/>
          <w:lang w:val="bg-BG"/>
        </w:rPr>
        <w:t>…………</w:t>
      </w:r>
      <w:r w:rsidR="0046426B">
        <w:rPr>
          <w:rFonts w:ascii="Verdana" w:hAnsi="Verdana"/>
          <w:sz w:val="20"/>
          <w:lang w:val="bg-BG"/>
        </w:rPr>
        <w:t>………</w:t>
      </w:r>
      <w:r w:rsidR="006C1580">
        <w:rPr>
          <w:rFonts w:ascii="Verdana" w:hAnsi="Verdana"/>
          <w:sz w:val="20"/>
          <w:lang w:val="bg-BG"/>
        </w:rPr>
        <w:t>………………………………</w:t>
      </w:r>
    </w:p>
    <w:p w:rsidR="008361A5" w:rsidP="0046426B" w:rsidRDefault="008361A5" w14:paraId="2EC1FB86" w14:textId="77777777">
      <w:pPr>
        <w:tabs>
          <w:tab w:val="left" w:pos="-1440"/>
        </w:tabs>
        <w:rPr>
          <w:rFonts w:ascii="Verdana" w:hAnsi="Verdana"/>
          <w:sz w:val="20"/>
          <w:lang w:val="bg-BG"/>
        </w:rPr>
      </w:pPr>
    </w:p>
    <w:p w:rsidRPr="00CA0672" w:rsidR="0046426B" w:rsidP="0046426B" w:rsidRDefault="0046426B" w14:paraId="2EC1FB87" w14:textId="77777777">
      <w:pPr>
        <w:tabs>
          <w:tab w:val="left" w:pos="-1440"/>
        </w:tabs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bg-BG"/>
        </w:rPr>
        <w:t>Служител в ……………………………………………………………</w:t>
      </w:r>
      <w:r w:rsidRPr="006C1580">
        <w:rPr>
          <w:rFonts w:ascii="Verdana" w:hAnsi="Verdana"/>
          <w:sz w:val="20"/>
          <w:lang w:val="bg-BG"/>
        </w:rPr>
        <w:t>…………………………………………</w:t>
      </w:r>
      <w:r w:rsidRPr="00CA0672">
        <w:rPr>
          <w:rFonts w:ascii="Verdana" w:hAnsi="Verdana"/>
          <w:sz w:val="20"/>
          <w:lang w:val="ru-RU"/>
        </w:rPr>
        <w:t>……………………………….</w:t>
      </w:r>
    </w:p>
    <w:p w:rsidRPr="00CA0672" w:rsidR="0046426B" w:rsidP="00711849" w:rsidRDefault="006C1580" w14:paraId="2EC1FB88" w14:textId="77777777">
      <w:pPr>
        <w:tabs>
          <w:tab w:val="left" w:pos="-1440"/>
        </w:tabs>
        <w:jc w:val="center"/>
        <w:rPr>
          <w:rFonts w:ascii="Verdana" w:hAnsi="Verdana"/>
          <w:sz w:val="20"/>
          <w:lang w:val="ru-RU"/>
        </w:rPr>
      </w:pPr>
      <w:r w:rsidRPr="00CA0672">
        <w:rPr>
          <w:rFonts w:ascii="Verdana" w:hAnsi="Verdana"/>
          <w:sz w:val="20"/>
          <w:lang w:val="ru-RU"/>
        </w:rPr>
        <w:t>(</w:t>
      </w:r>
      <w:r w:rsidR="001A4C09">
        <w:rPr>
          <w:rFonts w:ascii="Verdana" w:hAnsi="Verdana"/>
          <w:sz w:val="20"/>
          <w:lang w:val="bg-BG"/>
        </w:rPr>
        <w:t>Работодател</w:t>
      </w:r>
      <w:r w:rsidRPr="00CA0672">
        <w:rPr>
          <w:rFonts w:ascii="Verdana" w:hAnsi="Verdana"/>
          <w:sz w:val="20"/>
          <w:lang w:val="ru-RU"/>
        </w:rPr>
        <w:t>)</w:t>
      </w:r>
    </w:p>
    <w:p w:rsidR="0046426B" w:rsidP="238DFC2B" w:rsidRDefault="0046426B" w14:paraId="2EC1FB89" w14:textId="77777777">
      <w:pPr>
        <w:spacing w:before="120"/>
        <w:rPr>
          <w:rFonts w:ascii="Verdana" w:hAnsi="Verdana"/>
          <w:sz w:val="20"/>
          <w:szCs w:val="20"/>
          <w:lang w:val="en-US"/>
        </w:rPr>
      </w:pPr>
      <w:r w:rsidRPr="238DFC2B" w:rsidR="0046426B">
        <w:rPr>
          <w:rFonts w:ascii="Verdana" w:hAnsi="Verdana"/>
          <w:sz w:val="20"/>
          <w:szCs w:val="20"/>
          <w:lang w:val="en-US"/>
        </w:rPr>
        <w:t>На позиция:</w:t>
      </w:r>
      <w:r w:rsidRPr="238DFC2B" w:rsidR="0071034A">
        <w:rPr>
          <w:rFonts w:ascii="Verdana" w:hAnsi="Verdana"/>
          <w:sz w:val="20"/>
          <w:szCs w:val="20"/>
          <w:lang w:val="en-US"/>
        </w:rPr>
        <w:t xml:space="preserve"> </w:t>
      </w:r>
      <w:r w:rsidRPr="238DFC2B" w:rsidR="00384826">
        <w:rPr>
          <w:rFonts w:ascii="Verdana" w:hAnsi="Verdana"/>
          <w:sz w:val="20"/>
          <w:szCs w:val="20"/>
          <w:lang w:val="en-US"/>
        </w:rPr>
        <w:t>………………………………………</w:t>
      </w:r>
      <w:r w:rsidRPr="238DFC2B" w:rsidR="0046426B">
        <w:rPr>
          <w:rFonts w:ascii="Verdana" w:hAnsi="Verdana"/>
          <w:sz w:val="20"/>
          <w:szCs w:val="20"/>
          <w:lang w:val="en-US"/>
        </w:rPr>
        <w:t>……………………………</w:t>
      </w:r>
      <w:r w:rsidRPr="238DFC2B" w:rsidR="00711849">
        <w:rPr>
          <w:rFonts w:ascii="Verdana" w:hAnsi="Verdana"/>
          <w:sz w:val="20"/>
          <w:szCs w:val="20"/>
          <w:lang w:val="en-US"/>
        </w:rPr>
        <w:t>……………………………………………………………….</w:t>
      </w:r>
      <w:r w:rsidRPr="238DFC2B" w:rsidR="0046426B">
        <w:rPr>
          <w:rFonts w:ascii="Verdana" w:hAnsi="Verdana"/>
          <w:sz w:val="20"/>
          <w:szCs w:val="20"/>
          <w:lang w:val="en-US"/>
        </w:rPr>
        <w:t>.</w:t>
      </w:r>
    </w:p>
    <w:p w:rsidR="0046426B" w:rsidP="0046426B" w:rsidRDefault="0046426B" w14:paraId="2EC1FB8A" w14:textId="77777777">
      <w:pPr>
        <w:tabs>
          <w:tab w:val="left" w:pos="-1440"/>
        </w:tabs>
        <w:rPr>
          <w:rFonts w:ascii="Verdana" w:hAnsi="Verdana"/>
          <w:sz w:val="20"/>
          <w:lang w:val="bg-BG"/>
        </w:rPr>
      </w:pPr>
    </w:p>
    <w:p w:rsidRPr="0046426B" w:rsidR="0053381E" w:rsidP="0046426B" w:rsidRDefault="0053381E" w14:paraId="2EC1FB8B" w14:textId="77777777">
      <w:pPr>
        <w:tabs>
          <w:tab w:val="left" w:pos="-1440"/>
        </w:tabs>
        <w:jc w:val="both"/>
        <w:rPr>
          <w:rFonts w:ascii="Verdana" w:hAnsi="Verdana"/>
          <w:sz w:val="20"/>
          <w:lang w:val="bg-BG"/>
        </w:rPr>
      </w:pPr>
      <w:r w:rsidRPr="00636997">
        <w:rPr>
          <w:rFonts w:ascii="Verdana" w:hAnsi="Verdana"/>
          <w:sz w:val="20"/>
          <w:lang w:val="bg-BG"/>
        </w:rPr>
        <w:t xml:space="preserve">наричан за краткост </w:t>
      </w:r>
      <w:r w:rsidRPr="0046426B">
        <w:rPr>
          <w:rFonts w:ascii="Verdana" w:hAnsi="Verdana"/>
          <w:sz w:val="20"/>
          <w:lang w:val="bg-BG"/>
        </w:rPr>
        <w:t>ДАРИТЕЛ</w:t>
      </w:r>
      <w:r w:rsidRPr="0046426B" w:rsidR="009402BC">
        <w:rPr>
          <w:rFonts w:ascii="Verdana" w:hAnsi="Verdana"/>
          <w:sz w:val="20"/>
          <w:lang w:val="bg-BG"/>
        </w:rPr>
        <w:t>,</w:t>
      </w:r>
      <w:r w:rsidRPr="0046426B" w:rsidR="0046426B">
        <w:rPr>
          <w:rFonts w:ascii="Verdana" w:hAnsi="Verdana"/>
          <w:sz w:val="20"/>
          <w:lang w:val="bg-BG"/>
        </w:rPr>
        <w:t xml:space="preserve"> </w:t>
      </w:r>
      <w:r w:rsidR="00711849">
        <w:rPr>
          <w:rFonts w:ascii="Verdana" w:hAnsi="Verdana"/>
          <w:sz w:val="20"/>
          <w:lang w:val="bg-BG"/>
        </w:rPr>
        <w:t>се съгласи за следното</w:t>
      </w:r>
      <w:r w:rsidRPr="0046426B" w:rsidR="0046426B">
        <w:rPr>
          <w:rFonts w:ascii="Verdana" w:hAnsi="Verdana"/>
          <w:sz w:val="20"/>
          <w:lang w:val="bg-BG"/>
        </w:rPr>
        <w:t>:</w:t>
      </w:r>
    </w:p>
    <w:p w:rsidRPr="00636997" w:rsidR="00BF4D67" w:rsidP="00BF4D67" w:rsidRDefault="00BF4D67" w14:paraId="2EC1FB8C" w14:textId="77777777">
      <w:pPr>
        <w:jc w:val="center"/>
        <w:rPr>
          <w:rFonts w:ascii="Verdana" w:hAnsi="Verdana"/>
          <w:sz w:val="20"/>
          <w:lang w:val="bg-BG"/>
        </w:rPr>
      </w:pPr>
    </w:p>
    <w:p w:rsidRPr="007C3393" w:rsidR="0046426B" w:rsidP="006C1580" w:rsidRDefault="0053381E" w14:paraId="2EC1FB8D" w14:textId="77777777">
      <w:pPr>
        <w:numPr>
          <w:ilvl w:val="0"/>
          <w:numId w:val="7"/>
        </w:numPr>
        <w:tabs>
          <w:tab w:val="left" w:pos="-1440"/>
          <w:tab w:val="left" w:pos="540"/>
        </w:tabs>
        <w:spacing w:line="360" w:lineRule="auto"/>
        <w:ind w:left="0" w:firstLine="0"/>
        <w:jc w:val="both"/>
        <w:rPr>
          <w:rFonts w:ascii="Verdana" w:hAnsi="Verdana"/>
          <w:sz w:val="20"/>
          <w:lang w:val="bg-BG"/>
        </w:rPr>
      </w:pPr>
      <w:r w:rsidRPr="0046426B">
        <w:rPr>
          <w:rFonts w:ascii="Verdana" w:hAnsi="Verdana"/>
          <w:b/>
          <w:sz w:val="20"/>
          <w:lang w:val="bg-BG"/>
        </w:rPr>
        <w:t xml:space="preserve">ДАРИТЕЛЯТ </w:t>
      </w:r>
      <w:r w:rsidRPr="0046426B" w:rsidR="00C2496F">
        <w:rPr>
          <w:rFonts w:ascii="Verdana" w:hAnsi="Verdana"/>
          <w:b/>
          <w:sz w:val="20"/>
          <w:lang w:val="bg-BG"/>
        </w:rPr>
        <w:t xml:space="preserve">се съгласява да </w:t>
      </w:r>
      <w:r w:rsidRPr="0046426B">
        <w:rPr>
          <w:rFonts w:ascii="Verdana" w:hAnsi="Verdana"/>
          <w:b/>
          <w:sz w:val="20"/>
          <w:lang w:val="bg-BG"/>
        </w:rPr>
        <w:t xml:space="preserve">участва в </w:t>
      </w:r>
      <w:r w:rsidR="001A4C09">
        <w:rPr>
          <w:rFonts w:ascii="Verdana" w:hAnsi="Verdana"/>
          <w:b/>
          <w:sz w:val="20"/>
          <w:lang w:val="bg-BG"/>
        </w:rPr>
        <w:t>програма</w:t>
      </w:r>
      <w:r w:rsidRPr="00636997">
        <w:rPr>
          <w:rFonts w:ascii="Verdana" w:hAnsi="Verdana"/>
          <w:sz w:val="20"/>
          <w:lang w:val="bg-BG"/>
        </w:rPr>
        <w:t xml:space="preserve"> </w:t>
      </w:r>
      <w:r w:rsidRPr="005748C4" w:rsidR="005748C4">
        <w:rPr>
          <w:rFonts w:ascii="Verdana" w:hAnsi="Verdana"/>
          <w:b/>
          <w:sz w:val="20"/>
          <w:lang w:val="bg-BG"/>
        </w:rPr>
        <w:t>„</w:t>
      </w:r>
      <w:r w:rsidRPr="00636997">
        <w:rPr>
          <w:rFonts w:ascii="Verdana" w:hAnsi="Verdana"/>
          <w:b/>
          <w:sz w:val="20"/>
          <w:lang w:val="bg-BG"/>
        </w:rPr>
        <w:t>БЛАГОДЕТЕЛ</w:t>
      </w:r>
      <w:r w:rsidR="005748C4">
        <w:rPr>
          <w:rFonts w:ascii="Verdana" w:hAnsi="Verdana"/>
          <w:b/>
          <w:sz w:val="20"/>
          <w:lang w:val="bg-BG"/>
        </w:rPr>
        <w:t>“</w:t>
      </w:r>
      <w:r w:rsidR="0046426B">
        <w:rPr>
          <w:rFonts w:ascii="Verdana" w:hAnsi="Verdana"/>
          <w:sz w:val="20"/>
          <w:lang w:val="bg-BG"/>
        </w:rPr>
        <w:t xml:space="preserve"> с</w:t>
      </w:r>
      <w:r w:rsidRPr="00636997">
        <w:rPr>
          <w:rFonts w:ascii="Verdana" w:hAnsi="Verdana"/>
          <w:sz w:val="20"/>
          <w:lang w:val="bg-BG"/>
        </w:rPr>
        <w:t xml:space="preserve"> </w:t>
      </w:r>
      <w:r w:rsidRPr="00636997">
        <w:rPr>
          <w:rFonts w:ascii="Verdana" w:hAnsi="Verdana"/>
          <w:b/>
          <w:sz w:val="20"/>
          <w:lang w:val="bg-BG"/>
        </w:rPr>
        <w:t>ежемесечно дар</w:t>
      </w:r>
      <w:r w:rsidR="0046426B">
        <w:rPr>
          <w:rFonts w:ascii="Verdana" w:hAnsi="Verdana"/>
          <w:b/>
          <w:sz w:val="20"/>
          <w:lang w:val="bg-BG"/>
        </w:rPr>
        <w:t>ение от ……</w:t>
      </w:r>
      <w:r w:rsidRPr="003C360B" w:rsidR="003C360B">
        <w:rPr>
          <w:rFonts w:ascii="Verdana" w:hAnsi="Verdana"/>
          <w:b/>
          <w:sz w:val="20"/>
          <w:lang w:val="bg-BG"/>
        </w:rPr>
        <w:t>..…</w:t>
      </w:r>
      <w:r w:rsidR="0046426B">
        <w:rPr>
          <w:rFonts w:ascii="Verdana" w:hAnsi="Verdana"/>
          <w:b/>
          <w:sz w:val="20"/>
          <w:lang w:val="bg-BG"/>
        </w:rPr>
        <w:t>…</w:t>
      </w:r>
      <w:r w:rsidRPr="003C360B" w:rsidR="003C360B">
        <w:rPr>
          <w:rFonts w:ascii="Verdana" w:hAnsi="Verdana"/>
          <w:b/>
          <w:sz w:val="20"/>
          <w:lang w:val="bg-BG"/>
        </w:rPr>
        <w:t>.</w:t>
      </w:r>
      <w:r w:rsidR="0046426B">
        <w:rPr>
          <w:rFonts w:ascii="Verdana" w:hAnsi="Verdana"/>
          <w:b/>
          <w:sz w:val="20"/>
          <w:lang w:val="bg-BG"/>
        </w:rPr>
        <w:t xml:space="preserve">…лв. </w:t>
      </w:r>
      <w:r w:rsidRPr="0046426B" w:rsidR="0046426B">
        <w:rPr>
          <w:rFonts w:ascii="Verdana" w:hAnsi="Verdana"/>
          <w:sz w:val="20"/>
          <w:lang w:val="bg-BG"/>
        </w:rPr>
        <w:t>(с думи: ………………………………</w:t>
      </w:r>
      <w:r w:rsidR="007C3393">
        <w:rPr>
          <w:rFonts w:ascii="Verdana" w:hAnsi="Verdana"/>
          <w:sz w:val="20"/>
          <w:lang w:val="bg-BG"/>
        </w:rPr>
        <w:t>………………</w:t>
      </w:r>
      <w:r w:rsidR="003C360B">
        <w:rPr>
          <w:rFonts w:ascii="Verdana" w:hAnsi="Verdana"/>
          <w:sz w:val="20"/>
          <w:lang w:val="bg-BG"/>
        </w:rPr>
        <w:t>……………</w:t>
      </w:r>
      <w:r w:rsidRPr="003C360B" w:rsidR="003C360B">
        <w:rPr>
          <w:rFonts w:ascii="Verdana" w:hAnsi="Verdana"/>
          <w:sz w:val="20"/>
          <w:lang w:val="bg-BG"/>
        </w:rPr>
        <w:t>.</w:t>
      </w:r>
      <w:r w:rsidRPr="0046426B" w:rsidR="0046426B">
        <w:rPr>
          <w:rFonts w:ascii="Verdana" w:hAnsi="Verdana"/>
          <w:sz w:val="20"/>
          <w:lang w:val="bg-BG"/>
        </w:rPr>
        <w:t>лв.)</w:t>
      </w:r>
      <w:r w:rsidRPr="007C3393" w:rsidR="007C3393">
        <w:rPr>
          <w:rFonts w:ascii="Verdana" w:hAnsi="Verdana"/>
          <w:sz w:val="20"/>
          <w:lang w:val="bg-BG"/>
        </w:rPr>
        <w:t xml:space="preserve"> </w:t>
      </w:r>
      <w:r w:rsidRPr="007C3393" w:rsidR="0046426B">
        <w:rPr>
          <w:rFonts w:ascii="Verdana" w:hAnsi="Verdana"/>
          <w:b/>
          <w:sz w:val="20"/>
          <w:lang w:val="bg-BG"/>
        </w:rPr>
        <w:t>към</w:t>
      </w:r>
      <w:r w:rsidRPr="007C3393">
        <w:rPr>
          <w:rFonts w:ascii="Verdana" w:hAnsi="Verdana"/>
          <w:b/>
          <w:sz w:val="20"/>
          <w:lang w:val="bg-BG"/>
        </w:rPr>
        <w:t xml:space="preserve"> УНИЦЕФ</w:t>
      </w:r>
      <w:r w:rsidRPr="007C3393" w:rsidR="0046426B">
        <w:rPr>
          <w:rFonts w:ascii="Verdana" w:hAnsi="Verdana"/>
          <w:b/>
          <w:sz w:val="20"/>
          <w:lang w:val="bg-BG"/>
        </w:rPr>
        <w:t xml:space="preserve"> </w:t>
      </w:r>
      <w:r w:rsidR="00C42902">
        <w:rPr>
          <w:rFonts w:ascii="Verdana" w:hAnsi="Verdana"/>
          <w:b/>
          <w:sz w:val="20"/>
          <w:lang w:val="bg-BG"/>
        </w:rPr>
        <w:t xml:space="preserve">в </w:t>
      </w:r>
      <w:r w:rsidRPr="007C3393" w:rsidR="00711849">
        <w:rPr>
          <w:rFonts w:ascii="Verdana" w:hAnsi="Verdana"/>
          <w:b/>
          <w:sz w:val="20"/>
          <w:lang w:val="bg-BG"/>
        </w:rPr>
        <w:t>България</w:t>
      </w:r>
      <w:r w:rsidRPr="007C3393" w:rsidR="0046426B">
        <w:rPr>
          <w:rFonts w:ascii="Verdana" w:hAnsi="Verdana"/>
          <w:sz w:val="20"/>
          <w:lang w:val="bg-BG"/>
        </w:rPr>
        <w:t xml:space="preserve">, с адрес в град София, бул. „Ал. Дондуков”, No. 87, ет. 2, представляван от г-жа </w:t>
      </w:r>
      <w:r w:rsidRPr="00CA0672" w:rsidR="00AE261A">
        <w:rPr>
          <w:rFonts w:ascii="Verdana" w:hAnsi="Verdana"/>
          <w:sz w:val="20"/>
          <w:lang w:val="ru-RU"/>
        </w:rPr>
        <w:t xml:space="preserve"> </w:t>
      </w:r>
      <w:r w:rsidR="00AE261A">
        <w:rPr>
          <w:rFonts w:ascii="Verdana" w:hAnsi="Verdana"/>
          <w:sz w:val="20"/>
          <w:lang w:val="bg-BG"/>
        </w:rPr>
        <w:t>Кристина де Бройн</w:t>
      </w:r>
      <w:r w:rsidRPr="00331808" w:rsidR="00845F94">
        <w:rPr>
          <w:rFonts w:ascii="Verdana" w:hAnsi="Verdana"/>
          <w:sz w:val="20"/>
          <w:lang w:val="bg-BG"/>
        </w:rPr>
        <w:t xml:space="preserve"> </w:t>
      </w:r>
      <w:r w:rsidRPr="007C3393" w:rsidR="0046426B">
        <w:rPr>
          <w:rFonts w:ascii="Verdana" w:hAnsi="Verdana"/>
          <w:sz w:val="20"/>
          <w:lang w:val="bg-BG"/>
        </w:rPr>
        <w:t>– Представител за България.</w:t>
      </w:r>
    </w:p>
    <w:p w:rsidRPr="00636997" w:rsidR="0046426B" w:rsidP="0046426B" w:rsidRDefault="0046426B" w14:paraId="2EC1FB8E" w14:textId="77777777">
      <w:pPr>
        <w:tabs>
          <w:tab w:val="left" w:pos="-1440"/>
        </w:tabs>
        <w:jc w:val="both"/>
        <w:rPr>
          <w:rFonts w:ascii="Verdana" w:hAnsi="Verdana"/>
          <w:sz w:val="20"/>
          <w:lang w:val="bg-BG"/>
        </w:rPr>
      </w:pPr>
    </w:p>
    <w:p w:rsidRPr="00CA0672" w:rsidR="003C360B" w:rsidP="003C360B" w:rsidRDefault="0053381E" w14:paraId="2EC1FB8F" w14:textId="77777777">
      <w:pPr>
        <w:numPr>
          <w:ilvl w:val="0"/>
          <w:numId w:val="7"/>
        </w:numPr>
        <w:spacing w:line="240" w:lineRule="auto"/>
        <w:ind w:left="0" w:firstLine="0"/>
        <w:jc w:val="both"/>
        <w:rPr>
          <w:rFonts w:ascii="Verdana" w:hAnsi="Verdana"/>
          <w:sz w:val="20"/>
          <w:lang w:val="ru-RU"/>
        </w:rPr>
      </w:pPr>
      <w:r w:rsidRPr="001A4C09">
        <w:rPr>
          <w:rFonts w:ascii="Verdana" w:hAnsi="Verdana"/>
          <w:b/>
          <w:sz w:val="20"/>
          <w:lang w:val="bg-BG"/>
        </w:rPr>
        <w:t xml:space="preserve">ДАРИТЕЛЯТ упълномощава своя </w:t>
      </w:r>
      <w:r w:rsidRPr="001A4C09" w:rsidR="00711849">
        <w:rPr>
          <w:rFonts w:ascii="Verdana" w:hAnsi="Verdana"/>
          <w:b/>
          <w:sz w:val="20"/>
          <w:lang w:val="bg-BG"/>
        </w:rPr>
        <w:t>работодател</w:t>
      </w:r>
      <w:r w:rsidRPr="001A4C09">
        <w:rPr>
          <w:rFonts w:ascii="Verdana" w:hAnsi="Verdana"/>
          <w:b/>
          <w:sz w:val="20"/>
          <w:lang w:val="bg-BG"/>
        </w:rPr>
        <w:t xml:space="preserve"> да </w:t>
      </w:r>
      <w:r w:rsidRPr="001A4C09" w:rsidR="007B5CA9">
        <w:rPr>
          <w:rFonts w:ascii="Verdana" w:hAnsi="Verdana"/>
          <w:b/>
          <w:sz w:val="20"/>
          <w:lang w:val="bg-BG"/>
        </w:rPr>
        <w:t>у</w:t>
      </w:r>
      <w:r w:rsidRPr="001A4C09" w:rsidR="003932F4">
        <w:rPr>
          <w:rFonts w:ascii="Verdana" w:hAnsi="Verdana"/>
          <w:b/>
          <w:sz w:val="20"/>
          <w:lang w:val="bg-BG"/>
        </w:rPr>
        <w:t>държа</w:t>
      </w:r>
      <w:r w:rsidRPr="001A4C09" w:rsidR="00711849">
        <w:rPr>
          <w:rFonts w:ascii="Verdana" w:hAnsi="Verdana"/>
          <w:b/>
          <w:sz w:val="20"/>
          <w:lang w:val="bg-BG"/>
        </w:rPr>
        <w:t xml:space="preserve"> посочената сума на дарение по чл. 1 всеки месец </w:t>
      </w:r>
      <w:r w:rsidRPr="001A4C09">
        <w:rPr>
          <w:rFonts w:ascii="Verdana" w:hAnsi="Verdana"/>
          <w:b/>
          <w:sz w:val="20"/>
          <w:lang w:val="bg-BG"/>
        </w:rPr>
        <w:t xml:space="preserve">от неговото възнаграждение и да </w:t>
      </w:r>
      <w:r w:rsidRPr="001A4C09" w:rsidR="00711849">
        <w:rPr>
          <w:rFonts w:ascii="Verdana" w:hAnsi="Verdana"/>
          <w:b/>
          <w:sz w:val="20"/>
          <w:lang w:val="bg-BG"/>
        </w:rPr>
        <w:t>я</w:t>
      </w:r>
      <w:r w:rsidRPr="001A4C09" w:rsidR="00AD40E7">
        <w:rPr>
          <w:rFonts w:ascii="Verdana" w:hAnsi="Verdana"/>
          <w:b/>
          <w:sz w:val="20"/>
          <w:lang w:val="bg-BG"/>
        </w:rPr>
        <w:t xml:space="preserve"> превежда </w:t>
      </w:r>
      <w:r w:rsidRPr="001A4C09">
        <w:rPr>
          <w:rFonts w:ascii="Verdana" w:hAnsi="Verdana"/>
          <w:b/>
          <w:sz w:val="20"/>
          <w:lang w:val="bg-BG"/>
        </w:rPr>
        <w:t>в полза на УНИЦЕФ</w:t>
      </w:r>
      <w:r w:rsidRPr="00636997">
        <w:rPr>
          <w:rFonts w:ascii="Verdana" w:hAnsi="Verdana"/>
          <w:sz w:val="20"/>
          <w:lang w:val="bg-BG"/>
        </w:rPr>
        <w:t xml:space="preserve"> </w:t>
      </w:r>
      <w:r w:rsidRPr="007C3393">
        <w:rPr>
          <w:rFonts w:ascii="Verdana" w:hAnsi="Verdana"/>
          <w:b/>
          <w:sz w:val="20"/>
          <w:lang w:val="bg-BG"/>
        </w:rPr>
        <w:t xml:space="preserve">по </w:t>
      </w:r>
      <w:r w:rsidRPr="007C3393" w:rsidR="00711849">
        <w:rPr>
          <w:rFonts w:ascii="Verdana" w:hAnsi="Verdana"/>
          <w:b/>
          <w:sz w:val="20"/>
          <w:lang w:val="bg-BG"/>
        </w:rPr>
        <w:t>дарителска</w:t>
      </w:r>
      <w:r w:rsidRPr="007C3393">
        <w:rPr>
          <w:rFonts w:ascii="Verdana" w:hAnsi="Verdana"/>
          <w:b/>
          <w:sz w:val="20"/>
          <w:lang w:val="bg-BG"/>
        </w:rPr>
        <w:t xml:space="preserve"> сметка</w:t>
      </w:r>
      <w:r w:rsidRPr="00711849">
        <w:rPr>
          <w:rFonts w:ascii="Verdana" w:hAnsi="Verdana"/>
          <w:sz w:val="20"/>
          <w:lang w:val="bg-BG"/>
        </w:rPr>
        <w:t xml:space="preserve"> в </w:t>
      </w:r>
    </w:p>
    <w:p w:rsidRPr="00FE35E8" w:rsidR="0053381E" w:rsidP="006C1580" w:rsidRDefault="00CA3205" w14:paraId="2EC1FB90" w14:textId="43CE094A">
      <w:pPr>
        <w:spacing w:line="240" w:lineRule="auto"/>
        <w:jc w:val="both"/>
        <w:rPr>
          <w:rStyle w:val="Strong"/>
          <w:rFonts w:ascii="Verdana" w:hAnsi="Verdana"/>
          <w:b w:val="0"/>
          <w:bCs w:val="0"/>
          <w:sz w:val="20"/>
          <w:lang w:val="bg-BG"/>
        </w:rPr>
      </w:pPr>
      <w:r>
        <w:rPr>
          <w:rFonts w:ascii="Verdana" w:hAnsi="Verdana"/>
          <w:sz w:val="20"/>
          <w:lang w:val="bg-BG"/>
        </w:rPr>
        <w:t xml:space="preserve">Обединена българска банка </w:t>
      </w:r>
      <w:r w:rsidRPr="00711849" w:rsidR="0053381E">
        <w:rPr>
          <w:rFonts w:ascii="Verdana" w:hAnsi="Verdana"/>
          <w:sz w:val="20"/>
          <w:lang w:val="bg-BG"/>
        </w:rPr>
        <w:t>АД,</w:t>
      </w:r>
      <w:r w:rsidRPr="00CA0672" w:rsidR="003C360B">
        <w:rPr>
          <w:rFonts w:ascii="Verdana" w:hAnsi="Verdana"/>
          <w:sz w:val="20"/>
          <w:lang w:val="ru-RU"/>
        </w:rPr>
        <w:t xml:space="preserve"> </w:t>
      </w:r>
      <w:r w:rsidRPr="00711849" w:rsidR="0053381E">
        <w:rPr>
          <w:rStyle w:val="Strong"/>
          <w:rFonts w:ascii="Verdana" w:hAnsi="Verdana"/>
          <w:b w:val="0"/>
          <w:sz w:val="20"/>
          <w:lang w:val="bg-BG"/>
        </w:rPr>
        <w:t>IBAN:</w:t>
      </w:r>
      <w:r w:rsidRPr="00711849" w:rsidR="0053381E">
        <w:rPr>
          <w:rFonts w:ascii="Verdana" w:hAnsi="Verdana"/>
          <w:sz w:val="20"/>
          <w:lang w:val="bg-BG"/>
        </w:rPr>
        <w:t xml:space="preserve"> </w:t>
      </w:r>
      <w:r w:rsidR="001A4C09">
        <w:rPr>
          <w:rFonts w:ascii="Verdana" w:hAnsi="Verdana"/>
          <w:sz w:val="20"/>
          <w:lang w:val="bg-BG"/>
        </w:rPr>
        <w:t>BG3</w:t>
      </w:r>
      <w:r w:rsidR="00340220">
        <w:rPr>
          <w:rFonts w:ascii="Verdana" w:hAnsi="Verdana"/>
          <w:sz w:val="20"/>
          <w:lang w:val="bg-BG"/>
        </w:rPr>
        <w:t>2</w:t>
      </w:r>
      <w:r w:rsidR="00340220">
        <w:rPr>
          <w:rFonts w:ascii="Verdana" w:hAnsi="Verdana"/>
          <w:sz w:val="20"/>
        </w:rPr>
        <w:t>UBBS</w:t>
      </w:r>
      <w:r w:rsidRPr="00340220" w:rsidR="00340220">
        <w:rPr>
          <w:rFonts w:ascii="Verdana" w:hAnsi="Verdana"/>
          <w:sz w:val="20"/>
          <w:lang w:val="ru-RU"/>
        </w:rPr>
        <w:t>8</w:t>
      </w:r>
      <w:r w:rsidR="001A4C09">
        <w:rPr>
          <w:rFonts w:ascii="Verdana" w:hAnsi="Verdana"/>
          <w:sz w:val="20"/>
          <w:lang w:val="bg-BG"/>
        </w:rPr>
        <w:t>15510650349</w:t>
      </w:r>
      <w:r w:rsidRPr="00636997" w:rsidR="0053381E">
        <w:rPr>
          <w:rFonts w:ascii="Verdana" w:hAnsi="Verdana"/>
          <w:sz w:val="20"/>
          <w:lang w:val="bg-BG"/>
        </w:rPr>
        <w:t>19</w:t>
      </w:r>
      <w:r w:rsidRPr="00711849" w:rsidR="0053381E">
        <w:rPr>
          <w:rFonts w:ascii="Verdana" w:hAnsi="Verdana"/>
          <w:b/>
          <w:sz w:val="20"/>
          <w:lang w:val="bg-BG"/>
        </w:rPr>
        <w:t>,</w:t>
      </w:r>
      <w:r w:rsidRPr="00711849" w:rsidR="0053381E">
        <w:rPr>
          <w:rStyle w:val="Strong"/>
          <w:rFonts w:ascii="Verdana" w:hAnsi="Verdana"/>
          <w:b w:val="0"/>
          <w:sz w:val="20"/>
          <w:lang w:val="bg-BG"/>
        </w:rPr>
        <w:t xml:space="preserve"> BIC:</w:t>
      </w:r>
      <w:r w:rsidRPr="00636997" w:rsidR="0053381E">
        <w:rPr>
          <w:rFonts w:ascii="Verdana" w:hAnsi="Verdana"/>
          <w:sz w:val="20"/>
          <w:lang w:val="bg-BG"/>
        </w:rPr>
        <w:t xml:space="preserve"> </w:t>
      </w:r>
      <w:r w:rsidR="00340220">
        <w:rPr>
          <w:rFonts w:ascii="Verdana" w:hAnsi="Verdana"/>
          <w:sz w:val="20"/>
        </w:rPr>
        <w:t>UBBSB</w:t>
      </w:r>
      <w:r w:rsidR="00A55D0B">
        <w:rPr>
          <w:rFonts w:ascii="Verdana" w:hAnsi="Verdana"/>
          <w:sz w:val="20"/>
        </w:rPr>
        <w:t>GSF</w:t>
      </w:r>
      <w:r w:rsidRPr="005748C4" w:rsidR="0053381E">
        <w:rPr>
          <w:rStyle w:val="Strong"/>
          <w:rFonts w:ascii="Verdana" w:hAnsi="Verdana"/>
          <w:b w:val="0"/>
          <w:sz w:val="20"/>
          <w:lang w:val="bg-BG"/>
        </w:rPr>
        <w:t>.</w:t>
      </w:r>
    </w:p>
    <w:p w:rsidR="00FE35E8" w:rsidP="006C1580" w:rsidRDefault="00FE35E8" w14:paraId="2EC1FB91" w14:textId="77777777">
      <w:pPr>
        <w:spacing w:line="240" w:lineRule="auto"/>
        <w:jc w:val="both"/>
        <w:rPr>
          <w:rStyle w:val="Strong"/>
          <w:rFonts w:ascii="Verdana" w:hAnsi="Verdana"/>
          <w:b w:val="0"/>
          <w:sz w:val="20"/>
          <w:lang w:val="bg-BG"/>
        </w:rPr>
      </w:pPr>
    </w:p>
    <w:p w:rsidR="00FE35E8" w:rsidP="00FE35E8" w:rsidRDefault="00FE35E8" w14:paraId="2EC1FB92" w14:textId="77777777">
      <w:pPr>
        <w:spacing w:line="240" w:lineRule="auto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3. Съгласието е</w:t>
      </w:r>
      <w:r w:rsidRPr="00636997">
        <w:rPr>
          <w:rFonts w:ascii="Verdana" w:hAnsi="Verdana"/>
          <w:sz w:val="20"/>
          <w:lang w:val="bg-BG"/>
        </w:rPr>
        <w:t xml:space="preserve"> </w:t>
      </w:r>
      <w:r>
        <w:rPr>
          <w:rFonts w:ascii="Verdana" w:hAnsi="Verdana"/>
          <w:sz w:val="20"/>
          <w:lang w:val="bg-BG"/>
        </w:rPr>
        <w:t xml:space="preserve">за </w:t>
      </w:r>
      <w:r w:rsidRPr="00636997">
        <w:rPr>
          <w:rFonts w:ascii="Verdana" w:hAnsi="Verdana"/>
          <w:sz w:val="20"/>
          <w:lang w:val="bg-BG"/>
        </w:rPr>
        <w:t xml:space="preserve">срок от </w:t>
      </w:r>
      <w:r>
        <w:rPr>
          <w:rFonts w:ascii="Verdana" w:hAnsi="Verdana"/>
          <w:sz w:val="20"/>
          <w:lang w:val="bg-BG"/>
        </w:rPr>
        <w:t xml:space="preserve"> </w:t>
      </w:r>
      <w:r w:rsidRPr="003C360B" w:rsidR="003C360B">
        <w:rPr>
          <w:rFonts w:ascii="Verdana" w:hAnsi="Verdana"/>
          <w:sz w:val="36"/>
          <w:szCs w:val="36"/>
          <w:lang w:val="bg-BG"/>
        </w:rPr>
        <w:t xml:space="preserve">   </w:t>
      </w:r>
      <w:r w:rsidRPr="005206D5">
        <w:rPr>
          <w:rFonts w:ascii="Verdana" w:hAnsi="Verdana"/>
          <w:sz w:val="20"/>
          <w:lang w:val="bg-BG"/>
        </w:rPr>
        <w:t>12 месеца</w:t>
      </w:r>
      <w:r>
        <w:rPr>
          <w:rFonts w:ascii="Verdana" w:hAnsi="Verdana"/>
          <w:sz w:val="20"/>
          <w:lang w:val="bg-BG"/>
        </w:rPr>
        <w:tab/>
      </w:r>
      <w:r>
        <w:rPr>
          <w:rFonts w:ascii="Verdana" w:hAnsi="Verdana"/>
          <w:sz w:val="20"/>
          <w:lang w:val="bg-BG"/>
        </w:rPr>
        <w:t xml:space="preserve"> </w:t>
      </w:r>
      <w:r w:rsidRPr="003C360B" w:rsidR="003C360B">
        <w:rPr>
          <w:rFonts w:ascii="Verdana" w:hAnsi="Verdana"/>
          <w:sz w:val="36"/>
          <w:szCs w:val="36"/>
          <w:lang w:val="bg-BG"/>
        </w:rPr>
        <w:t xml:space="preserve"> </w:t>
      </w:r>
      <w:r w:rsidRPr="005206D5">
        <w:rPr>
          <w:rFonts w:ascii="Verdana" w:hAnsi="Verdana"/>
          <w:sz w:val="20"/>
          <w:lang w:val="bg-BG"/>
        </w:rPr>
        <w:t>неограничен период от време</w:t>
      </w:r>
      <w:r w:rsidRPr="007C3393" w:rsidR="007C3393">
        <w:rPr>
          <w:rFonts w:ascii="Verdana" w:hAnsi="Verdana"/>
          <w:sz w:val="20"/>
          <w:lang w:val="bg-BG"/>
        </w:rPr>
        <w:t>.</w:t>
      </w:r>
      <w:r>
        <w:rPr>
          <w:rFonts w:ascii="Verdana" w:hAnsi="Verdana"/>
          <w:sz w:val="20"/>
          <w:lang w:val="bg-BG"/>
        </w:rPr>
        <w:t xml:space="preserve"> </w:t>
      </w:r>
    </w:p>
    <w:p w:rsidRPr="00636997" w:rsidR="00FE35E8" w:rsidP="003C360B" w:rsidRDefault="00FE35E8" w14:paraId="2EC1FB93" w14:textId="77777777">
      <w:pPr>
        <w:spacing w:before="120" w:line="240" w:lineRule="auto"/>
        <w:jc w:val="both"/>
        <w:rPr>
          <w:rStyle w:val="Strong"/>
          <w:rFonts w:ascii="Verdana" w:hAnsi="Verdana"/>
          <w:b w:val="0"/>
          <w:bCs w:val="0"/>
          <w:sz w:val="20"/>
          <w:lang w:val="bg-BG"/>
        </w:rPr>
      </w:pPr>
      <w:r w:rsidRPr="00636997">
        <w:rPr>
          <w:rFonts w:ascii="Verdana" w:hAnsi="Verdana"/>
          <w:sz w:val="20"/>
          <w:lang w:val="bg-BG"/>
        </w:rPr>
        <w:t xml:space="preserve">Ако до изтичане срока на </w:t>
      </w:r>
      <w:r>
        <w:rPr>
          <w:rFonts w:ascii="Verdana" w:hAnsi="Verdana"/>
          <w:sz w:val="20"/>
          <w:lang w:val="bg-BG"/>
        </w:rPr>
        <w:t>съгласието</w:t>
      </w:r>
      <w:r w:rsidRPr="00636997">
        <w:rPr>
          <w:rFonts w:ascii="Verdana" w:hAnsi="Verdana"/>
          <w:sz w:val="20"/>
          <w:lang w:val="bg-BG"/>
        </w:rPr>
        <w:t xml:space="preserve"> не е изявено писмено желание за промяна или прекратяване от </w:t>
      </w:r>
      <w:r>
        <w:rPr>
          <w:rFonts w:ascii="Verdana" w:hAnsi="Verdana"/>
          <w:sz w:val="20"/>
          <w:lang w:val="bg-BG"/>
        </w:rPr>
        <w:t>ДАРИТЕЛЯ</w:t>
      </w:r>
      <w:r w:rsidRPr="00636997">
        <w:rPr>
          <w:rFonts w:ascii="Verdana" w:hAnsi="Verdana"/>
          <w:sz w:val="20"/>
          <w:lang w:val="bg-BG"/>
        </w:rPr>
        <w:t xml:space="preserve">, </w:t>
      </w:r>
      <w:r>
        <w:rPr>
          <w:rFonts w:ascii="Verdana" w:hAnsi="Verdana"/>
          <w:sz w:val="20"/>
          <w:lang w:val="bg-BG"/>
        </w:rPr>
        <w:t>съгласието</w:t>
      </w:r>
      <w:r w:rsidRPr="00636997">
        <w:rPr>
          <w:rFonts w:ascii="Verdana" w:hAnsi="Verdana"/>
          <w:sz w:val="20"/>
          <w:lang w:val="bg-BG"/>
        </w:rPr>
        <w:t xml:space="preserve"> се подновява автоматично</w:t>
      </w:r>
      <w:r w:rsidRPr="005C5982">
        <w:rPr>
          <w:rFonts w:ascii="Verdana" w:hAnsi="Verdana"/>
          <w:sz w:val="20"/>
          <w:lang w:val="bg-BG"/>
        </w:rPr>
        <w:t xml:space="preserve"> </w:t>
      </w:r>
      <w:r>
        <w:rPr>
          <w:rFonts w:ascii="Verdana" w:hAnsi="Verdana"/>
          <w:sz w:val="20"/>
          <w:lang w:val="bg-BG"/>
        </w:rPr>
        <w:t xml:space="preserve">за неограничен период от време. </w:t>
      </w:r>
    </w:p>
    <w:p w:rsidRPr="00636997" w:rsidR="00AD40E7" w:rsidP="005C5982" w:rsidRDefault="00AD40E7" w14:paraId="2EC1FB94" w14:textId="77777777">
      <w:pPr>
        <w:spacing w:line="240" w:lineRule="auto"/>
        <w:jc w:val="both"/>
        <w:rPr>
          <w:rFonts w:ascii="Verdana" w:hAnsi="Verdana"/>
          <w:sz w:val="20"/>
          <w:lang w:val="bg-BG"/>
        </w:rPr>
      </w:pPr>
    </w:p>
    <w:p w:rsidRPr="00636997" w:rsidR="0053381E" w:rsidP="005C5982" w:rsidRDefault="005C5982" w14:paraId="2EC1FB95" w14:textId="77777777">
      <w:pPr>
        <w:spacing w:line="240" w:lineRule="auto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4</w:t>
      </w:r>
      <w:r w:rsidR="006C1580">
        <w:rPr>
          <w:rFonts w:ascii="Verdana" w:hAnsi="Verdana"/>
          <w:sz w:val="20"/>
          <w:lang w:val="bg-BG"/>
        </w:rPr>
        <w:t xml:space="preserve">. </w:t>
      </w:r>
      <w:r w:rsidRPr="00636997" w:rsidR="00AD40E7">
        <w:rPr>
          <w:rFonts w:ascii="Verdana" w:hAnsi="Verdana"/>
          <w:sz w:val="20"/>
          <w:lang w:val="bg-BG"/>
        </w:rPr>
        <w:t>ДАРИТЕЛЯТ дава съгласие да получава от УНИЦЕФ информация за дейността на УНИЦЕФ.</w:t>
      </w:r>
      <w:r>
        <w:rPr>
          <w:rFonts w:ascii="Verdana" w:hAnsi="Verdana"/>
          <w:sz w:val="20"/>
          <w:lang w:val="bg-BG"/>
        </w:rPr>
        <w:t xml:space="preserve"> </w:t>
      </w:r>
      <w:r>
        <w:rPr>
          <w:rFonts w:ascii="Verdana" w:hAnsi="Verdana"/>
          <w:sz w:val="20"/>
          <w:lang w:val="bg-BG"/>
        </w:rPr>
        <w:br/>
      </w:r>
    </w:p>
    <w:p w:rsidR="005206D5" w:rsidP="00FE35E8" w:rsidRDefault="005C5982" w14:paraId="2EC1FB96" w14:textId="77777777">
      <w:pPr>
        <w:spacing w:line="240" w:lineRule="auto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5</w:t>
      </w:r>
      <w:r w:rsidR="006C1580">
        <w:rPr>
          <w:rFonts w:ascii="Verdana" w:hAnsi="Verdana"/>
          <w:sz w:val="20"/>
          <w:lang w:val="bg-BG"/>
        </w:rPr>
        <w:t xml:space="preserve">. </w:t>
      </w:r>
      <w:r>
        <w:rPr>
          <w:rFonts w:ascii="Verdana" w:hAnsi="Verdana"/>
          <w:sz w:val="20"/>
          <w:lang w:val="bg-BG"/>
        </w:rPr>
        <w:t xml:space="preserve">ДАРИТЕЛЯТ </w:t>
      </w:r>
      <w:r w:rsidRPr="005C5982">
        <w:rPr>
          <w:rFonts w:ascii="Verdana" w:hAnsi="Verdana"/>
          <w:sz w:val="20"/>
          <w:lang w:val="bg-BG"/>
        </w:rPr>
        <w:t xml:space="preserve">има право да </w:t>
      </w:r>
      <w:r>
        <w:rPr>
          <w:rFonts w:ascii="Verdana" w:hAnsi="Verdana"/>
          <w:sz w:val="20"/>
          <w:lang w:val="bg-BG"/>
        </w:rPr>
        <w:t xml:space="preserve">прекрати или </w:t>
      </w:r>
      <w:r w:rsidRPr="005C5982">
        <w:rPr>
          <w:rFonts w:ascii="Verdana" w:hAnsi="Verdana"/>
          <w:sz w:val="20"/>
          <w:lang w:val="bg-BG"/>
        </w:rPr>
        <w:t>промени сумата на месечното си дарение</w:t>
      </w:r>
      <w:r>
        <w:rPr>
          <w:rFonts w:ascii="Verdana" w:hAnsi="Verdana"/>
          <w:sz w:val="20"/>
          <w:lang w:val="bg-BG"/>
        </w:rPr>
        <w:t xml:space="preserve"> по всяко време. За целта трябва</w:t>
      </w:r>
      <w:r w:rsidRPr="005C5982">
        <w:rPr>
          <w:rFonts w:ascii="Verdana" w:hAnsi="Verdana"/>
          <w:sz w:val="20"/>
          <w:lang w:val="bg-BG"/>
        </w:rPr>
        <w:t xml:space="preserve"> </w:t>
      </w:r>
      <w:r>
        <w:rPr>
          <w:rFonts w:ascii="Verdana" w:hAnsi="Verdana"/>
          <w:sz w:val="20"/>
          <w:lang w:val="bg-BG"/>
        </w:rPr>
        <w:t>да информира своя работодател и представител на УНИЦЕФ България.</w:t>
      </w:r>
    </w:p>
    <w:p w:rsidR="00FE35E8" w:rsidP="00FE35E8" w:rsidRDefault="00FE35E8" w14:paraId="2EC1FB97" w14:textId="77777777">
      <w:pPr>
        <w:spacing w:line="240" w:lineRule="auto"/>
        <w:jc w:val="both"/>
        <w:rPr>
          <w:rFonts w:ascii="Verdana" w:hAnsi="Verdana"/>
          <w:sz w:val="20"/>
          <w:lang w:val="bg-BG"/>
        </w:rPr>
      </w:pPr>
    </w:p>
    <w:p w:rsidRPr="003C360B" w:rsidR="00FE35E8" w:rsidP="003C360B" w:rsidRDefault="00FE35E8" w14:paraId="2EC1FB98" w14:textId="77777777">
      <w:pPr>
        <w:spacing w:line="240" w:lineRule="auto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6.</w:t>
      </w:r>
      <w:r w:rsidRPr="00FE35E8">
        <w:rPr>
          <w:rFonts w:ascii="Verdana" w:hAnsi="Verdana"/>
          <w:sz w:val="20"/>
          <w:lang w:val="bg-BG"/>
        </w:rPr>
        <w:t xml:space="preserve"> </w:t>
      </w:r>
      <w:r>
        <w:rPr>
          <w:rFonts w:ascii="Verdana" w:hAnsi="Verdana"/>
          <w:sz w:val="20"/>
          <w:lang w:val="bg-BG"/>
        </w:rPr>
        <w:t xml:space="preserve">Даренията ще се осъществяват </w:t>
      </w:r>
      <w:r w:rsidRPr="00636997">
        <w:rPr>
          <w:rFonts w:ascii="Verdana" w:hAnsi="Verdana"/>
          <w:sz w:val="20"/>
          <w:lang w:val="bg-BG"/>
        </w:rPr>
        <w:t xml:space="preserve">при условия и ред, определени в </w:t>
      </w:r>
      <w:r>
        <w:rPr>
          <w:rFonts w:ascii="Verdana" w:hAnsi="Verdana"/>
          <w:sz w:val="20"/>
          <w:lang w:val="bg-BG"/>
        </w:rPr>
        <w:t>Общи условия на програма</w:t>
      </w:r>
      <w:r w:rsidRPr="00636997">
        <w:rPr>
          <w:rFonts w:ascii="Verdana" w:hAnsi="Verdana"/>
          <w:sz w:val="20"/>
          <w:lang w:val="bg-BG"/>
        </w:rPr>
        <w:t xml:space="preserve"> „</w:t>
      </w:r>
      <w:r w:rsidRPr="00711849">
        <w:rPr>
          <w:rFonts w:ascii="Verdana" w:hAnsi="Verdana"/>
          <w:sz w:val="20"/>
          <w:lang w:val="bg-BG"/>
        </w:rPr>
        <w:t>БЛАГОДЕТЕЛ”</w:t>
      </w:r>
      <w:r w:rsidRPr="00636997">
        <w:rPr>
          <w:rFonts w:ascii="Verdana" w:hAnsi="Verdana"/>
          <w:sz w:val="20"/>
          <w:lang w:val="bg-BG"/>
        </w:rPr>
        <w:t xml:space="preserve">, описани на </w:t>
      </w:r>
      <w:r w:rsidR="003C360B">
        <w:rPr>
          <w:rFonts w:ascii="Verdana" w:hAnsi="Verdana"/>
          <w:sz w:val="20"/>
          <w:lang w:val="bg-BG"/>
        </w:rPr>
        <w:t>интернет страницата на УНИЦЕФ:</w:t>
      </w:r>
      <w:r w:rsidRPr="003C360B" w:rsidR="003C360B">
        <w:rPr>
          <w:rFonts w:ascii="Verdana" w:hAnsi="Verdana"/>
          <w:sz w:val="20"/>
          <w:lang w:val="bg-BG"/>
        </w:rPr>
        <w:t xml:space="preserve"> </w:t>
      </w:r>
      <w:r w:rsidRPr="00875E6F" w:rsidR="00875E6F">
        <w:rPr>
          <w:rFonts w:ascii="Verdana" w:hAnsi="Verdana"/>
          <w:sz w:val="20"/>
          <w:lang w:val="bg-BG"/>
        </w:rPr>
        <w:t>http://www.unicef.bg.</w:t>
      </w:r>
    </w:p>
    <w:p w:rsidRPr="00CA0672" w:rsidR="005206D5" w:rsidP="00F6274E" w:rsidRDefault="005206D5" w14:paraId="2EC1FB99" w14:textId="77777777">
      <w:pPr>
        <w:rPr>
          <w:rFonts w:ascii="Verdana" w:hAnsi="Verdana"/>
          <w:b/>
          <w:sz w:val="20"/>
          <w:lang w:val="ru-RU"/>
        </w:rPr>
      </w:pPr>
    </w:p>
    <w:p w:rsidRPr="00CA0672" w:rsidR="006512EA" w:rsidP="00F6274E" w:rsidRDefault="006512EA" w14:paraId="2EC1FB9A" w14:textId="77777777">
      <w:pPr>
        <w:rPr>
          <w:rFonts w:ascii="Verdana" w:hAnsi="Verdana"/>
          <w:b/>
          <w:sz w:val="20"/>
          <w:lang w:val="ru-RU"/>
        </w:rPr>
      </w:pPr>
    </w:p>
    <w:p w:rsidRPr="00CA0672" w:rsidR="006512EA" w:rsidP="00F6274E" w:rsidRDefault="006512EA" w14:paraId="2EC1FB9B" w14:textId="77777777">
      <w:pPr>
        <w:rPr>
          <w:rFonts w:ascii="Verdana" w:hAnsi="Verdana"/>
          <w:b/>
          <w:sz w:val="20"/>
          <w:lang w:val="ru-RU"/>
        </w:rPr>
      </w:pPr>
    </w:p>
    <w:p w:rsidR="005C5982" w:rsidP="00F6274E" w:rsidRDefault="005C5982" w14:paraId="2EC1FB9C" w14:textId="77777777">
      <w:pPr>
        <w:rPr>
          <w:rFonts w:ascii="Verdana" w:hAnsi="Verdana"/>
          <w:b/>
          <w:sz w:val="20"/>
          <w:lang w:val="bg-BG"/>
        </w:rPr>
      </w:pPr>
    </w:p>
    <w:p w:rsidR="0053381E" w:rsidP="7F4FBED4" w:rsidRDefault="009E134D" w14:paraId="2EC1FB9D" w14:textId="5B23D09A">
      <w:pPr>
        <w:rPr>
          <w:rFonts w:ascii="Verdana" w:hAnsi="Verdana"/>
          <w:sz w:val="20"/>
          <w:szCs w:val="20"/>
          <w:lang w:val="bg-BG"/>
        </w:rPr>
      </w:pPr>
      <w:r w:rsidRPr="7CB622C7" w:rsidR="009E134D">
        <w:rPr>
          <w:rFonts w:ascii="Verdana" w:hAnsi="Verdana"/>
          <w:sz w:val="20"/>
          <w:szCs w:val="20"/>
          <w:lang w:val="bg-BG"/>
        </w:rPr>
        <w:t>_</w:t>
      </w:r>
      <w:r w:rsidRPr="7CB622C7" w:rsidR="00331808">
        <w:rPr>
          <w:rFonts w:ascii="Verdana" w:hAnsi="Verdana"/>
          <w:sz w:val="20"/>
          <w:szCs w:val="20"/>
          <w:lang w:val="bg-BG"/>
        </w:rPr>
        <w:t>___</w:t>
      </w:r>
      <w:r w:rsidRPr="7CB622C7" w:rsidR="00331808">
        <w:rPr>
          <w:rFonts w:ascii="Verdana" w:hAnsi="Verdana"/>
          <w:sz w:val="20"/>
          <w:szCs w:val="20"/>
          <w:lang w:val="bg-BG"/>
        </w:rPr>
        <w:t>/</w:t>
      </w:r>
      <w:r w:rsidRPr="7CB622C7" w:rsidR="00331808">
        <w:rPr>
          <w:rFonts w:ascii="Verdana" w:hAnsi="Verdana"/>
          <w:sz w:val="20"/>
          <w:szCs w:val="20"/>
          <w:lang w:val="bg-BG"/>
        </w:rPr>
        <w:t>____</w:t>
      </w:r>
      <w:r w:rsidRPr="7CB622C7" w:rsidR="009E134D">
        <w:rPr>
          <w:rFonts w:ascii="Verdana" w:hAnsi="Verdana"/>
          <w:sz w:val="20"/>
          <w:szCs w:val="20"/>
          <w:lang w:val="bg-BG"/>
        </w:rPr>
        <w:t>/</w:t>
      </w:r>
      <w:r w:rsidRPr="7CB622C7" w:rsidR="0049113F">
        <w:rPr>
          <w:rFonts w:ascii="Verdana" w:hAnsi="Verdana"/>
          <w:b w:val="1"/>
          <w:bCs w:val="1"/>
          <w:sz w:val="20"/>
          <w:szCs w:val="20"/>
          <w:lang w:val="bg-BG"/>
        </w:rPr>
        <w:t>20</w:t>
      </w:r>
      <w:r w:rsidRPr="7CB622C7" w:rsidR="65F6E75B">
        <w:rPr>
          <w:rFonts w:ascii="Verdana" w:hAnsi="Verdana"/>
          <w:b w:val="1"/>
          <w:bCs w:val="1"/>
          <w:sz w:val="20"/>
          <w:szCs w:val="20"/>
          <w:lang w:val="bg-BG"/>
        </w:rPr>
        <w:t>__</w:t>
      </w:r>
      <w:r w:rsidRPr="7CB622C7" w:rsidR="001A4C09">
        <w:rPr>
          <w:rFonts w:ascii="Verdana" w:hAnsi="Verdana"/>
          <w:b w:val="1"/>
          <w:bCs w:val="1"/>
          <w:sz w:val="20"/>
          <w:szCs w:val="20"/>
          <w:lang w:val="bg-BG"/>
        </w:rPr>
        <w:t xml:space="preserve"> г.                                                                  ДАРИТЕЛ:</w:t>
      </w:r>
      <w:r w:rsidRPr="7CB622C7" w:rsidR="00527A79">
        <w:rPr>
          <w:rFonts w:ascii="Verdana" w:hAnsi="Verdana"/>
          <w:b w:val="1"/>
          <w:bCs w:val="1"/>
          <w:sz w:val="20"/>
          <w:szCs w:val="20"/>
          <w:lang w:val="ru-RU"/>
        </w:rPr>
        <w:t xml:space="preserve">    </w:t>
      </w:r>
      <w:r w:rsidRPr="7CB622C7" w:rsidR="001A4C09">
        <w:rPr>
          <w:rFonts w:ascii="Verdana" w:hAnsi="Verdana"/>
          <w:sz w:val="20"/>
          <w:szCs w:val="20"/>
          <w:lang w:val="bg-BG"/>
        </w:rPr>
        <w:t>…………………………</w:t>
      </w:r>
    </w:p>
    <w:p w:rsidR="001A4C09" w:rsidP="00F6274E" w:rsidRDefault="001A4C09" w14:paraId="2EC1FB9E" w14:textId="77777777">
      <w:pPr>
        <w:rPr>
          <w:rFonts w:ascii="Verdana" w:hAnsi="Verdana"/>
          <w:sz w:val="20"/>
          <w:lang w:val="bg-BG"/>
        </w:rPr>
      </w:pPr>
    </w:p>
    <w:p w:rsidR="001A4C09" w:rsidP="00F6274E" w:rsidRDefault="001A4C09" w14:paraId="2EC1FB9F" w14:textId="77777777">
      <w:pPr>
        <w:rPr>
          <w:rFonts w:ascii="Verdana" w:hAnsi="Verdana"/>
          <w:sz w:val="20"/>
          <w:lang w:val="bg-BG"/>
        </w:rPr>
      </w:pPr>
    </w:p>
    <w:p w:rsidR="005C5982" w:rsidP="00F6274E" w:rsidRDefault="005C5982" w14:paraId="2EC1FBA0" w14:textId="77777777">
      <w:pPr>
        <w:rPr>
          <w:rFonts w:ascii="Verdana" w:hAnsi="Verdana"/>
          <w:sz w:val="20"/>
          <w:lang w:val="bg-BG"/>
        </w:rPr>
      </w:pPr>
    </w:p>
    <w:p w:rsidR="005C5982" w:rsidP="00F6274E" w:rsidRDefault="005C5982" w14:paraId="2EC1FBA1" w14:textId="77777777">
      <w:pPr>
        <w:rPr>
          <w:rFonts w:ascii="Verdana" w:hAnsi="Verdana"/>
          <w:sz w:val="20"/>
          <w:lang w:val="bg-BG"/>
        </w:rPr>
      </w:pPr>
    </w:p>
    <w:p w:rsidR="005C5982" w:rsidP="00F6274E" w:rsidRDefault="005C5982" w14:paraId="2EC1FBA2" w14:textId="77777777">
      <w:pPr>
        <w:rPr>
          <w:rFonts w:ascii="Verdana" w:hAnsi="Verdana"/>
          <w:sz w:val="20"/>
          <w:lang w:val="bg-BG"/>
        </w:rPr>
      </w:pPr>
    </w:p>
    <w:p w:rsidRPr="005C5982" w:rsidR="005C5982" w:rsidP="005C5982" w:rsidRDefault="005C5982" w14:paraId="2EC1FBA3" w14:textId="77777777">
      <w:pPr>
        <w:jc w:val="center"/>
        <w:rPr>
          <w:rFonts w:ascii="Verdana" w:hAnsi="Verdana"/>
          <w:sz w:val="20"/>
          <w:lang w:val="bg-BG"/>
        </w:rPr>
      </w:pPr>
      <w:r w:rsidRPr="005C5982">
        <w:rPr>
          <w:rFonts w:ascii="Verdana" w:hAnsi="Verdana"/>
          <w:b/>
          <w:sz w:val="20"/>
          <w:lang w:val="bg-BG"/>
        </w:rPr>
        <w:t xml:space="preserve">ДОПЪЛНИТЕЛНА ИНФОРМАЦИЯ </w:t>
      </w:r>
      <w:r w:rsidRPr="005C5982">
        <w:rPr>
          <w:rFonts w:ascii="Verdana" w:hAnsi="Verdana"/>
          <w:sz w:val="20"/>
          <w:lang w:val="bg-BG"/>
        </w:rPr>
        <w:br/>
      </w:r>
    </w:p>
    <w:p w:rsidRPr="00CA0672" w:rsidR="00331808" w:rsidP="005C5982" w:rsidRDefault="005C5982" w14:paraId="2EC1FBA4" w14:textId="457A91D9">
      <w:pPr>
        <w:jc w:val="both"/>
        <w:rPr>
          <w:rFonts w:ascii="Verdana" w:hAnsi="Verdana"/>
          <w:sz w:val="20"/>
          <w:lang w:val="ru-RU"/>
        </w:rPr>
      </w:pPr>
      <w:r w:rsidRPr="005C5982">
        <w:rPr>
          <w:rFonts w:ascii="Verdana" w:hAnsi="Verdana"/>
          <w:sz w:val="20"/>
          <w:lang w:val="bg-BG"/>
        </w:rPr>
        <w:t xml:space="preserve">Програмата „БЛАГОДЕТЕЛ” се координира и изпълнява под ръководството на УНИЦЕФ </w:t>
      </w:r>
      <w:r>
        <w:rPr>
          <w:rFonts w:ascii="Verdana" w:hAnsi="Verdana"/>
          <w:sz w:val="20"/>
          <w:lang w:val="bg-BG"/>
        </w:rPr>
        <w:t xml:space="preserve">България </w:t>
      </w:r>
      <w:r w:rsidRPr="005C5982">
        <w:rPr>
          <w:rFonts w:ascii="Verdana" w:hAnsi="Verdana"/>
          <w:sz w:val="20"/>
          <w:lang w:val="bg-BG"/>
        </w:rPr>
        <w:t xml:space="preserve">в съответствие </w:t>
      </w:r>
      <w:r w:rsidR="0037578A">
        <w:rPr>
          <w:rFonts w:ascii="Verdana" w:hAnsi="Verdana"/>
          <w:sz w:val="20"/>
          <w:lang w:val="bg-BG"/>
        </w:rPr>
        <w:t>с програмата за страната 20</w:t>
      </w:r>
      <w:r w:rsidRPr="00CA0672" w:rsidR="00DA72B4">
        <w:rPr>
          <w:rFonts w:ascii="Verdana" w:hAnsi="Verdana"/>
          <w:sz w:val="20"/>
          <w:lang w:val="ru-RU"/>
        </w:rPr>
        <w:t>23</w:t>
      </w:r>
      <w:r w:rsidR="00FE35E8">
        <w:rPr>
          <w:rFonts w:ascii="Verdana" w:hAnsi="Verdana"/>
          <w:sz w:val="20"/>
          <w:lang w:val="bg-BG"/>
        </w:rPr>
        <w:t>–</w:t>
      </w:r>
      <w:r w:rsidRPr="005C5982">
        <w:rPr>
          <w:rFonts w:ascii="Verdana" w:hAnsi="Verdana"/>
          <w:sz w:val="20"/>
          <w:lang w:val="bg-BG"/>
        </w:rPr>
        <w:t>20</w:t>
      </w:r>
      <w:r w:rsidR="00CA0672">
        <w:rPr>
          <w:rFonts w:ascii="Verdana" w:hAnsi="Verdana"/>
          <w:sz w:val="20"/>
          <w:lang w:val="bg-BG"/>
        </w:rPr>
        <w:t>2</w:t>
      </w:r>
      <w:r w:rsidRPr="00CA0672" w:rsidR="00DA72B4">
        <w:rPr>
          <w:rFonts w:ascii="Verdana" w:hAnsi="Verdana"/>
          <w:sz w:val="20"/>
          <w:lang w:val="ru-RU"/>
        </w:rPr>
        <w:t>7</w:t>
      </w:r>
      <w:r w:rsidRPr="005C5982">
        <w:rPr>
          <w:rFonts w:ascii="Verdana" w:hAnsi="Verdana"/>
          <w:sz w:val="20"/>
          <w:lang w:val="bg-BG"/>
        </w:rPr>
        <w:t xml:space="preserve"> г., одобрена от Изпълнителния Борд на УНИЦЕФ и правителството на Република България. </w:t>
      </w:r>
    </w:p>
    <w:p w:rsidRPr="00CA0672" w:rsidR="003C360B" w:rsidP="005C5982" w:rsidRDefault="003C360B" w14:paraId="2EC1FBA5" w14:textId="77777777">
      <w:pPr>
        <w:jc w:val="both"/>
        <w:rPr>
          <w:rFonts w:ascii="Verdana" w:hAnsi="Verdana"/>
          <w:sz w:val="20"/>
          <w:lang w:val="ru-RU"/>
        </w:rPr>
      </w:pPr>
    </w:p>
    <w:p w:rsidRPr="0049113F" w:rsidR="00331808" w:rsidP="0049113F" w:rsidRDefault="005C5982" w14:paraId="2EC1FBA6" w14:textId="77777777">
      <w:pPr>
        <w:jc w:val="both"/>
        <w:rPr>
          <w:rFonts w:ascii="Verdana" w:hAnsi="Verdana"/>
          <w:sz w:val="20"/>
          <w:lang w:val="bg-BG"/>
        </w:rPr>
      </w:pPr>
      <w:r w:rsidRPr="005C5982">
        <w:rPr>
          <w:rFonts w:ascii="Verdana" w:hAnsi="Verdana"/>
          <w:sz w:val="20"/>
          <w:lang w:val="bg-BG"/>
        </w:rPr>
        <w:t>Програма „БЛАГОДЕТЕЛ” се подкрепя от дарите</w:t>
      </w:r>
      <w:r w:rsidR="00FE35E8">
        <w:rPr>
          <w:rFonts w:ascii="Verdana" w:hAnsi="Verdana"/>
          <w:sz w:val="20"/>
          <w:lang w:val="bg-BG"/>
        </w:rPr>
        <w:t xml:space="preserve">ля посредством месечни дарения чрез работна заплата </w:t>
      </w:r>
      <w:r>
        <w:rPr>
          <w:rFonts w:ascii="Verdana" w:hAnsi="Verdana"/>
          <w:sz w:val="20"/>
          <w:lang w:val="bg-BG"/>
        </w:rPr>
        <w:t>съгласно</w:t>
      </w:r>
      <w:r w:rsidRPr="005C5982">
        <w:rPr>
          <w:rFonts w:ascii="Verdana" w:hAnsi="Verdana"/>
          <w:sz w:val="20"/>
          <w:lang w:val="bg-BG"/>
        </w:rPr>
        <w:t xml:space="preserve"> </w:t>
      </w:r>
      <w:r w:rsidR="00FE35E8">
        <w:rPr>
          <w:rFonts w:ascii="Verdana" w:hAnsi="Verdana"/>
          <w:sz w:val="20"/>
          <w:lang w:val="bg-BG"/>
        </w:rPr>
        <w:t>о</w:t>
      </w:r>
      <w:r w:rsidRPr="005C5982">
        <w:rPr>
          <w:rFonts w:ascii="Verdana" w:hAnsi="Verdana"/>
          <w:sz w:val="20"/>
          <w:lang w:val="bg-BG"/>
        </w:rPr>
        <w:t>бщи</w:t>
      </w:r>
      <w:r>
        <w:rPr>
          <w:rFonts w:ascii="Verdana" w:hAnsi="Verdana"/>
          <w:sz w:val="20"/>
          <w:lang w:val="bg-BG"/>
        </w:rPr>
        <w:t>те</w:t>
      </w:r>
      <w:r w:rsidRPr="005C5982">
        <w:rPr>
          <w:rFonts w:ascii="Verdana" w:hAnsi="Verdana"/>
          <w:sz w:val="20"/>
          <w:lang w:val="bg-BG"/>
        </w:rPr>
        <w:t xml:space="preserve"> условия</w:t>
      </w:r>
      <w:r>
        <w:rPr>
          <w:rFonts w:ascii="Verdana" w:hAnsi="Verdana"/>
          <w:sz w:val="20"/>
          <w:lang w:val="bg-BG"/>
        </w:rPr>
        <w:t xml:space="preserve"> на</w:t>
      </w:r>
      <w:r w:rsidR="00FE35E8">
        <w:rPr>
          <w:rFonts w:ascii="Verdana" w:hAnsi="Verdana"/>
          <w:sz w:val="20"/>
          <w:lang w:val="bg-BG"/>
        </w:rPr>
        <w:t xml:space="preserve"> програмата, публикувани на</w:t>
      </w:r>
      <w:r>
        <w:rPr>
          <w:rFonts w:ascii="Verdana" w:hAnsi="Verdana"/>
          <w:sz w:val="20"/>
          <w:lang w:val="bg-BG"/>
        </w:rPr>
        <w:t>:</w:t>
      </w:r>
      <w:r w:rsidRPr="00CA0672" w:rsidR="00875E6F">
        <w:rPr>
          <w:rFonts w:ascii="Verdana" w:hAnsi="Verdana"/>
          <w:sz w:val="20"/>
          <w:lang w:val="ru-RU"/>
        </w:rPr>
        <w:t xml:space="preserve"> </w:t>
      </w:r>
      <w:r w:rsidRPr="00875E6F" w:rsidR="00875E6F">
        <w:rPr>
          <w:rFonts w:ascii="Verdana" w:hAnsi="Verdana"/>
          <w:sz w:val="20"/>
        </w:rPr>
        <w:t>https</w:t>
      </w:r>
      <w:r w:rsidRPr="00CA0672" w:rsidR="00875E6F">
        <w:rPr>
          <w:rFonts w:ascii="Verdana" w:hAnsi="Verdana"/>
          <w:sz w:val="20"/>
          <w:lang w:val="ru-RU"/>
        </w:rPr>
        <w:t>://</w:t>
      </w:r>
      <w:r w:rsidRPr="00875E6F" w:rsidR="00875E6F">
        <w:rPr>
          <w:rFonts w:ascii="Verdana" w:hAnsi="Verdana"/>
          <w:sz w:val="20"/>
        </w:rPr>
        <w:t>dari</w:t>
      </w:r>
      <w:r w:rsidRPr="00CA0672" w:rsidR="00875E6F">
        <w:rPr>
          <w:rFonts w:ascii="Verdana" w:hAnsi="Verdana"/>
          <w:sz w:val="20"/>
          <w:lang w:val="ru-RU"/>
        </w:rPr>
        <w:t>.</w:t>
      </w:r>
      <w:r w:rsidRPr="00875E6F" w:rsidR="00875E6F">
        <w:rPr>
          <w:rFonts w:ascii="Verdana" w:hAnsi="Verdana"/>
          <w:sz w:val="20"/>
        </w:rPr>
        <w:t>unicef</w:t>
      </w:r>
      <w:r w:rsidRPr="00CA0672" w:rsidR="00875E6F">
        <w:rPr>
          <w:rFonts w:ascii="Verdana" w:hAnsi="Verdana"/>
          <w:sz w:val="20"/>
          <w:lang w:val="ru-RU"/>
        </w:rPr>
        <w:t>.</w:t>
      </w:r>
      <w:r w:rsidRPr="00875E6F" w:rsidR="00875E6F">
        <w:rPr>
          <w:rFonts w:ascii="Verdana" w:hAnsi="Verdana"/>
          <w:sz w:val="20"/>
        </w:rPr>
        <w:t>bg</w:t>
      </w:r>
      <w:r w:rsidRPr="00CA0672" w:rsidR="00875E6F">
        <w:rPr>
          <w:rFonts w:ascii="Verdana" w:hAnsi="Verdana"/>
          <w:sz w:val="20"/>
          <w:lang w:val="ru-RU"/>
        </w:rPr>
        <w:t>/</w:t>
      </w:r>
      <w:r w:rsidRPr="00875E6F" w:rsidR="00875E6F">
        <w:rPr>
          <w:rFonts w:ascii="Verdana" w:hAnsi="Verdana"/>
          <w:sz w:val="20"/>
        </w:rPr>
        <w:t>bg</w:t>
      </w:r>
      <w:r w:rsidRPr="00CA0672" w:rsidR="00875E6F">
        <w:rPr>
          <w:rFonts w:ascii="Verdana" w:hAnsi="Verdana"/>
          <w:sz w:val="20"/>
          <w:lang w:val="ru-RU"/>
        </w:rPr>
        <w:t>/</w:t>
      </w:r>
      <w:r w:rsidRPr="00875E6F" w:rsidR="00875E6F">
        <w:rPr>
          <w:rFonts w:ascii="Verdana" w:hAnsi="Verdana"/>
          <w:sz w:val="20"/>
        </w:rPr>
        <w:t>terms</w:t>
      </w:r>
      <w:r w:rsidRPr="00CA0672" w:rsidR="00875E6F">
        <w:rPr>
          <w:rFonts w:ascii="Verdana" w:hAnsi="Verdana"/>
          <w:sz w:val="20"/>
          <w:lang w:val="ru-RU"/>
        </w:rPr>
        <w:t>-</w:t>
      </w:r>
      <w:r w:rsidRPr="00875E6F" w:rsidR="00875E6F">
        <w:rPr>
          <w:rFonts w:ascii="Verdana" w:hAnsi="Verdana"/>
          <w:sz w:val="20"/>
        </w:rPr>
        <w:t>blagodetel</w:t>
      </w:r>
    </w:p>
    <w:p w:rsidRPr="00CA0672" w:rsidR="003C360B" w:rsidP="00FE35E8" w:rsidRDefault="003C360B" w14:paraId="2EC1FBA7" w14:textId="77777777">
      <w:pPr>
        <w:jc w:val="center"/>
        <w:rPr>
          <w:rFonts w:ascii="Verdana" w:hAnsi="Verdana"/>
          <w:b/>
          <w:sz w:val="20"/>
          <w:lang w:val="ru-RU"/>
        </w:rPr>
      </w:pPr>
    </w:p>
    <w:p w:rsidRPr="00FE35E8" w:rsidR="001A4C09" w:rsidP="00FE35E8" w:rsidRDefault="001A4C09" w14:paraId="2EC1FBA8" w14:textId="77777777">
      <w:pPr>
        <w:jc w:val="center"/>
        <w:rPr>
          <w:rFonts w:ascii="Verdana" w:hAnsi="Verdana"/>
          <w:b/>
          <w:sz w:val="20"/>
          <w:lang w:val="bg-BG"/>
        </w:rPr>
      </w:pPr>
      <w:r w:rsidRPr="00FE35E8">
        <w:rPr>
          <w:rFonts w:ascii="Verdana" w:hAnsi="Verdana"/>
          <w:b/>
          <w:sz w:val="20"/>
          <w:lang w:val="bg-BG"/>
        </w:rPr>
        <w:t>ПРАВА И ЗАДЪЛЖЕНИЯ НА УНИЦЕФ ПО ПРОГРАМА</w:t>
      </w:r>
      <w:r w:rsidR="00FE35E8">
        <w:rPr>
          <w:rFonts w:ascii="Verdana" w:hAnsi="Verdana"/>
          <w:b/>
          <w:sz w:val="20"/>
          <w:lang w:val="bg-BG"/>
        </w:rPr>
        <w:t xml:space="preserve"> БЛАГДОЕТЕЛ</w:t>
      </w:r>
    </w:p>
    <w:p w:rsidR="001A4C09" w:rsidP="005C5982" w:rsidRDefault="001A4C09" w14:paraId="2EC1FBA9" w14:textId="77777777">
      <w:pPr>
        <w:pStyle w:val="ListParagraph"/>
        <w:ind w:left="0"/>
        <w:jc w:val="both"/>
        <w:rPr>
          <w:rFonts w:ascii="Verdana" w:hAnsi="Verdana"/>
          <w:lang w:val="bg-BG"/>
        </w:rPr>
      </w:pPr>
    </w:p>
    <w:p w:rsidR="001A4C09" w:rsidP="005C5982" w:rsidRDefault="001A4C09" w14:paraId="2EC1FBAA" w14:textId="77777777">
      <w:pPr>
        <w:numPr>
          <w:ilvl w:val="0"/>
          <w:numId w:val="8"/>
        </w:numPr>
        <w:spacing w:line="240" w:lineRule="auto"/>
        <w:ind w:left="450" w:hanging="450"/>
        <w:jc w:val="both"/>
        <w:rPr>
          <w:rFonts w:ascii="Verdana" w:hAnsi="Verdana"/>
          <w:sz w:val="20"/>
          <w:lang w:val="bg-BG"/>
        </w:rPr>
      </w:pPr>
      <w:r w:rsidRPr="00636997">
        <w:rPr>
          <w:rFonts w:ascii="Verdana" w:hAnsi="Verdana"/>
          <w:sz w:val="20"/>
          <w:lang w:val="bg-BG"/>
        </w:rPr>
        <w:t xml:space="preserve">УНИЦЕФ </w:t>
      </w:r>
      <w:r w:rsidR="00C42902">
        <w:rPr>
          <w:rFonts w:ascii="Verdana" w:hAnsi="Verdana"/>
          <w:sz w:val="20"/>
          <w:lang w:val="bg-BG"/>
        </w:rPr>
        <w:t xml:space="preserve">в </w:t>
      </w:r>
      <w:r w:rsidRPr="00636997">
        <w:rPr>
          <w:rFonts w:ascii="Verdana" w:hAnsi="Verdana"/>
          <w:sz w:val="20"/>
          <w:lang w:val="bg-BG"/>
        </w:rPr>
        <w:t>България приема дарението на сумите и гарантира, че ще ги управлява съгласно правилата и политиките на УНИЦЕФ.</w:t>
      </w:r>
    </w:p>
    <w:p w:rsidR="001A4C09" w:rsidP="005C5982" w:rsidRDefault="001A4C09" w14:paraId="2EC1FBAB" w14:textId="77777777">
      <w:pPr>
        <w:spacing w:line="240" w:lineRule="auto"/>
        <w:ind w:left="450" w:hanging="450"/>
        <w:jc w:val="both"/>
        <w:rPr>
          <w:rFonts w:ascii="Verdana" w:hAnsi="Verdana"/>
          <w:sz w:val="20"/>
          <w:lang w:val="bg-BG"/>
        </w:rPr>
      </w:pPr>
    </w:p>
    <w:p w:rsidRPr="00636997" w:rsidR="001A4C09" w:rsidP="005C5982" w:rsidRDefault="001A4C09" w14:paraId="2EC1FBAC" w14:textId="77777777">
      <w:pPr>
        <w:numPr>
          <w:ilvl w:val="0"/>
          <w:numId w:val="8"/>
        </w:numPr>
        <w:spacing w:line="240" w:lineRule="auto"/>
        <w:ind w:left="450" w:hanging="450"/>
        <w:jc w:val="both"/>
        <w:rPr>
          <w:rFonts w:ascii="Verdana" w:hAnsi="Verdana"/>
          <w:sz w:val="20"/>
          <w:lang w:val="bg-BG"/>
        </w:rPr>
      </w:pPr>
      <w:r w:rsidRPr="00636997">
        <w:rPr>
          <w:rFonts w:ascii="Verdana" w:hAnsi="Verdana"/>
          <w:sz w:val="20"/>
          <w:lang w:val="bg-BG"/>
        </w:rPr>
        <w:t>УНИЦЕФ се ангажира да изпраща на ДАРИТЕЛЯ информация за своята дейност, за изразходването на дарените средства текущо и след края на всяка година, по пощата и/или по ел. поща на адресите, посочени от ДАРИТЕЛЯ по-горе.</w:t>
      </w:r>
    </w:p>
    <w:p w:rsidR="001A4C09" w:rsidP="005C5982" w:rsidRDefault="001A4C09" w14:paraId="2EC1FBAD" w14:textId="77777777">
      <w:pPr>
        <w:spacing w:line="240" w:lineRule="auto"/>
        <w:ind w:left="450" w:hanging="450"/>
        <w:jc w:val="both"/>
        <w:rPr>
          <w:rFonts w:ascii="Verdana" w:hAnsi="Verdana"/>
          <w:sz w:val="20"/>
          <w:lang w:val="bg-BG"/>
        </w:rPr>
      </w:pPr>
    </w:p>
    <w:p w:rsidR="001A4C09" w:rsidP="005C5982" w:rsidRDefault="001A4C09" w14:paraId="2EC1FBAE" w14:textId="77777777">
      <w:pPr>
        <w:numPr>
          <w:ilvl w:val="0"/>
          <w:numId w:val="8"/>
        </w:numPr>
        <w:spacing w:line="240" w:lineRule="auto"/>
        <w:ind w:left="450" w:hanging="450"/>
        <w:jc w:val="both"/>
        <w:rPr>
          <w:rFonts w:ascii="Verdana" w:hAnsi="Verdana"/>
          <w:sz w:val="20"/>
          <w:lang w:val="bg-BG"/>
        </w:rPr>
      </w:pPr>
      <w:r w:rsidRPr="001A4C09">
        <w:rPr>
          <w:rFonts w:ascii="Verdana" w:hAnsi="Verdana"/>
          <w:sz w:val="20"/>
          <w:lang w:val="bg-BG"/>
        </w:rPr>
        <w:t xml:space="preserve">След края на всяка календарна година УНИЦЕФ ще издава удостоверение за даренията, направени от ДАРИТЕЛЯ и получени от УНИЦЕФ. При поискване ДАРИТЕЛЯТ има право да получи удостоверението за дарение, от УНИЦЕФ. </w:t>
      </w:r>
    </w:p>
    <w:p w:rsidRPr="001A4C09" w:rsidR="001A4C09" w:rsidP="005C5982" w:rsidRDefault="001A4C09" w14:paraId="2EC1FBAF" w14:textId="77777777">
      <w:pPr>
        <w:spacing w:line="240" w:lineRule="auto"/>
        <w:ind w:left="450" w:hanging="450"/>
        <w:jc w:val="both"/>
        <w:rPr>
          <w:rFonts w:ascii="Verdana" w:hAnsi="Verdana"/>
          <w:sz w:val="20"/>
          <w:lang w:val="bg-BG"/>
        </w:rPr>
      </w:pPr>
    </w:p>
    <w:p w:rsidRPr="00636997" w:rsidR="001A4C09" w:rsidP="005C5982" w:rsidRDefault="001A4C09" w14:paraId="2EC1FBB0" w14:textId="77777777">
      <w:pPr>
        <w:numPr>
          <w:ilvl w:val="0"/>
          <w:numId w:val="8"/>
        </w:numPr>
        <w:spacing w:line="240" w:lineRule="auto"/>
        <w:ind w:left="450" w:hanging="450"/>
        <w:jc w:val="both"/>
        <w:rPr>
          <w:rFonts w:ascii="Verdana" w:hAnsi="Verdana"/>
          <w:sz w:val="20"/>
          <w:lang w:val="bg-BG"/>
        </w:rPr>
      </w:pPr>
      <w:r w:rsidRPr="00636997">
        <w:rPr>
          <w:rFonts w:ascii="Verdana" w:hAnsi="Verdana"/>
          <w:sz w:val="20"/>
          <w:lang w:val="bg-BG"/>
        </w:rPr>
        <w:t xml:space="preserve">УНИЦЕФ не носи отговорност за действията на РАБОТОДАТЕЛЯ във връзка с </w:t>
      </w:r>
      <w:r>
        <w:rPr>
          <w:rFonts w:ascii="Verdana" w:hAnsi="Verdana"/>
          <w:sz w:val="20"/>
          <w:lang w:val="bg-BG"/>
        </w:rPr>
        <w:t>у</w:t>
      </w:r>
      <w:r w:rsidRPr="00636997">
        <w:rPr>
          <w:rFonts w:ascii="Verdana" w:hAnsi="Verdana"/>
          <w:sz w:val="20"/>
          <w:lang w:val="bg-BG"/>
        </w:rPr>
        <w:t>държането и превеждането на дарените суми, предмет на настоящия договор.</w:t>
      </w:r>
    </w:p>
    <w:p w:rsidRPr="00636997" w:rsidR="00105C1D" w:rsidP="005C5982" w:rsidRDefault="00105C1D" w14:paraId="2EC1FBB1" w14:textId="77777777">
      <w:pPr>
        <w:jc w:val="both"/>
        <w:rPr>
          <w:rFonts w:ascii="Verdana" w:hAnsi="Verdana"/>
          <w:sz w:val="20"/>
          <w:lang w:val="bg-BG"/>
        </w:rPr>
      </w:pPr>
    </w:p>
    <w:sectPr w:rsidRPr="00636997" w:rsidR="00105C1D" w:rsidSect="00914B17">
      <w:headerReference w:type="default" r:id="rId12"/>
      <w:footerReference w:type="default" r:id="rId13"/>
      <w:pgSz w:w="11901" w:h="16840" w:orient="portrait"/>
      <w:pgMar w:top="1440" w:right="844" w:bottom="1350" w:left="1080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46CF" w:rsidRDefault="00CE46CF" w14:paraId="50E55E90" w14:textId="77777777">
      <w:r>
        <w:separator/>
      </w:r>
    </w:p>
  </w:endnote>
  <w:endnote w:type="continuationSeparator" w:id="0">
    <w:p w:rsidR="00CE46CF" w:rsidRDefault="00CE46CF" w14:paraId="10B5BE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C4D5C" w:rsidR="004C13E8" w:rsidP="00263B08" w:rsidRDefault="004C13E8" w14:paraId="2EC1FBBA" w14:textId="77777777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www.unicef.bg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46CF" w:rsidRDefault="00CE46CF" w14:paraId="3DF8EB31" w14:textId="77777777">
      <w:r>
        <w:separator/>
      </w:r>
    </w:p>
  </w:footnote>
  <w:footnote w:type="continuationSeparator" w:id="0">
    <w:p w:rsidR="00CE46CF" w:rsidRDefault="00CE46CF" w14:paraId="31E7A9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14B17" w:rsidRDefault="00CD2A99" w14:paraId="2EC1FBB8" w14:textId="7777777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C1FBBB" wp14:editId="2EC1FBBC">
          <wp:simplePos x="0" y="0"/>
          <wp:positionH relativeFrom="column">
            <wp:posOffset>-683895</wp:posOffset>
          </wp:positionH>
          <wp:positionV relativeFrom="paragraph">
            <wp:posOffset>-54610</wp:posOffset>
          </wp:positionV>
          <wp:extent cx="7560945" cy="9893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13E8" w:rsidP="00914B17" w:rsidRDefault="004C13E8" w14:paraId="2EC1FBB9" w14:textId="77777777">
    <w:pPr>
      <w:tabs>
        <w:tab w:val="left" w:pos="0"/>
      </w:tabs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79EC"/>
    <w:multiLevelType w:val="hybridMultilevel"/>
    <w:tmpl w:val="BBBE0D26"/>
    <w:lvl w:ilvl="0" w:tplc="B7C8F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165EB4"/>
    <w:multiLevelType w:val="hybridMultilevel"/>
    <w:tmpl w:val="DA2A0224"/>
    <w:lvl w:ilvl="0" w:tplc="CB5AE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3B6E35"/>
    <w:multiLevelType w:val="hybridMultilevel"/>
    <w:tmpl w:val="11ECE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EE1479"/>
    <w:multiLevelType w:val="hybridMultilevel"/>
    <w:tmpl w:val="47504016"/>
    <w:lvl w:ilvl="0" w:tplc="D9369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34C2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C26D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BDF4A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6AE3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3DFE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F4CE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84EC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D2C4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46CB2953"/>
    <w:multiLevelType w:val="hybridMultilevel"/>
    <w:tmpl w:val="02A0F480"/>
    <w:lvl w:ilvl="0" w:tplc="9A24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BD945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E1A2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B5CD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9280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3F505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D4D82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D278E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2904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56D743F5"/>
    <w:multiLevelType w:val="hybridMultilevel"/>
    <w:tmpl w:val="821E42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336857"/>
    <w:multiLevelType w:val="hybridMultilevel"/>
    <w:tmpl w:val="4CE661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25C0"/>
    <w:multiLevelType w:val="hybridMultilevel"/>
    <w:tmpl w:val="203AA5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3ED7"/>
    <w:multiLevelType w:val="hybridMultilevel"/>
    <w:tmpl w:val="02C6E54A"/>
    <w:lvl w:ilvl="0" w:tplc="CE86810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FC572B"/>
    <w:multiLevelType w:val="hybridMultilevel"/>
    <w:tmpl w:val="BF768A30"/>
    <w:lvl w:ilvl="0" w:tplc="CE86810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8454006">
    <w:abstractNumId w:val="0"/>
  </w:num>
  <w:num w:numId="2" w16cid:durableId="1725642125">
    <w:abstractNumId w:val="1"/>
  </w:num>
  <w:num w:numId="3" w16cid:durableId="543710921">
    <w:abstractNumId w:val="3"/>
  </w:num>
  <w:num w:numId="4" w16cid:durableId="354426501">
    <w:abstractNumId w:val="4"/>
  </w:num>
  <w:num w:numId="5" w16cid:durableId="278687015">
    <w:abstractNumId w:val="2"/>
  </w:num>
  <w:num w:numId="6" w16cid:durableId="1098602390">
    <w:abstractNumId w:val="5"/>
  </w:num>
  <w:num w:numId="7" w16cid:durableId="1277174349">
    <w:abstractNumId w:val="7"/>
  </w:num>
  <w:num w:numId="8" w16cid:durableId="184447095">
    <w:abstractNumId w:val="6"/>
  </w:num>
  <w:num w:numId="9" w16cid:durableId="1640182269">
    <w:abstractNumId w:val="8"/>
  </w:num>
  <w:num w:numId="10" w16cid:durableId="210818726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60"/>
    <w:rsid w:val="00000E32"/>
    <w:rsid w:val="000055CF"/>
    <w:rsid w:val="00006F70"/>
    <w:rsid w:val="00012718"/>
    <w:rsid w:val="0001363D"/>
    <w:rsid w:val="00014FD0"/>
    <w:rsid w:val="00017173"/>
    <w:rsid w:val="000235C1"/>
    <w:rsid w:val="00026597"/>
    <w:rsid w:val="00032A73"/>
    <w:rsid w:val="00037A40"/>
    <w:rsid w:val="000520C2"/>
    <w:rsid w:val="00057973"/>
    <w:rsid w:val="00061421"/>
    <w:rsid w:val="00064323"/>
    <w:rsid w:val="00067D8A"/>
    <w:rsid w:val="00070A3D"/>
    <w:rsid w:val="00072C44"/>
    <w:rsid w:val="00076E93"/>
    <w:rsid w:val="000838EE"/>
    <w:rsid w:val="00085FC1"/>
    <w:rsid w:val="00091FDC"/>
    <w:rsid w:val="00097805"/>
    <w:rsid w:val="000A08D4"/>
    <w:rsid w:val="000A0C83"/>
    <w:rsid w:val="000A12E1"/>
    <w:rsid w:val="000A2E0C"/>
    <w:rsid w:val="000A7806"/>
    <w:rsid w:val="000B12E8"/>
    <w:rsid w:val="000B36F3"/>
    <w:rsid w:val="000B475C"/>
    <w:rsid w:val="000B4F3A"/>
    <w:rsid w:val="000C00B9"/>
    <w:rsid w:val="000C1CF4"/>
    <w:rsid w:val="000C559D"/>
    <w:rsid w:val="000D227F"/>
    <w:rsid w:val="000F21C2"/>
    <w:rsid w:val="000F54B1"/>
    <w:rsid w:val="0010001F"/>
    <w:rsid w:val="00101D99"/>
    <w:rsid w:val="00102974"/>
    <w:rsid w:val="00105C1D"/>
    <w:rsid w:val="00106E08"/>
    <w:rsid w:val="0011225B"/>
    <w:rsid w:val="00116FA4"/>
    <w:rsid w:val="00124CC0"/>
    <w:rsid w:val="0013323B"/>
    <w:rsid w:val="001364EE"/>
    <w:rsid w:val="001374DC"/>
    <w:rsid w:val="0014147D"/>
    <w:rsid w:val="001449E9"/>
    <w:rsid w:val="00151767"/>
    <w:rsid w:val="00156503"/>
    <w:rsid w:val="001565A5"/>
    <w:rsid w:val="00157DC6"/>
    <w:rsid w:val="00163C6F"/>
    <w:rsid w:val="00166125"/>
    <w:rsid w:val="0017006E"/>
    <w:rsid w:val="001818DE"/>
    <w:rsid w:val="0018728E"/>
    <w:rsid w:val="00197325"/>
    <w:rsid w:val="001A12CC"/>
    <w:rsid w:val="001A1F1B"/>
    <w:rsid w:val="001A4C09"/>
    <w:rsid w:val="001B1846"/>
    <w:rsid w:val="001B2F36"/>
    <w:rsid w:val="001B345E"/>
    <w:rsid w:val="001B60F6"/>
    <w:rsid w:val="001C2175"/>
    <w:rsid w:val="001C3997"/>
    <w:rsid w:val="001C6225"/>
    <w:rsid w:val="001D5976"/>
    <w:rsid w:val="001E75C5"/>
    <w:rsid w:val="001F17CB"/>
    <w:rsid w:val="001F2E63"/>
    <w:rsid w:val="00200F59"/>
    <w:rsid w:val="0020205A"/>
    <w:rsid w:val="002046F5"/>
    <w:rsid w:val="00206771"/>
    <w:rsid w:val="00212CFF"/>
    <w:rsid w:val="00216434"/>
    <w:rsid w:val="00220D69"/>
    <w:rsid w:val="00223431"/>
    <w:rsid w:val="002308A2"/>
    <w:rsid w:val="00236E8F"/>
    <w:rsid w:val="00242E9D"/>
    <w:rsid w:val="002454C9"/>
    <w:rsid w:val="00245B30"/>
    <w:rsid w:val="00261B0D"/>
    <w:rsid w:val="00262F18"/>
    <w:rsid w:val="00263B08"/>
    <w:rsid w:val="002650F9"/>
    <w:rsid w:val="0026575F"/>
    <w:rsid w:val="00267698"/>
    <w:rsid w:val="00275A0F"/>
    <w:rsid w:val="0028090C"/>
    <w:rsid w:val="00281C84"/>
    <w:rsid w:val="002846E2"/>
    <w:rsid w:val="002907A1"/>
    <w:rsid w:val="00293880"/>
    <w:rsid w:val="002A199E"/>
    <w:rsid w:val="002B3962"/>
    <w:rsid w:val="002B4E00"/>
    <w:rsid w:val="002C2590"/>
    <w:rsid w:val="002C3A6A"/>
    <w:rsid w:val="002C48D0"/>
    <w:rsid w:val="002D5A21"/>
    <w:rsid w:val="002D6AEB"/>
    <w:rsid w:val="002D7E74"/>
    <w:rsid w:val="002E4A21"/>
    <w:rsid w:val="002F517D"/>
    <w:rsid w:val="002F70B3"/>
    <w:rsid w:val="00301BBD"/>
    <w:rsid w:val="00313E87"/>
    <w:rsid w:val="00325FA6"/>
    <w:rsid w:val="00331808"/>
    <w:rsid w:val="00331AD6"/>
    <w:rsid w:val="00334DBD"/>
    <w:rsid w:val="00340220"/>
    <w:rsid w:val="00340A0E"/>
    <w:rsid w:val="00350231"/>
    <w:rsid w:val="003509F2"/>
    <w:rsid w:val="00351711"/>
    <w:rsid w:val="003524D0"/>
    <w:rsid w:val="0035740C"/>
    <w:rsid w:val="00363299"/>
    <w:rsid w:val="00363568"/>
    <w:rsid w:val="00363E26"/>
    <w:rsid w:val="003646F5"/>
    <w:rsid w:val="00364D29"/>
    <w:rsid w:val="00366A03"/>
    <w:rsid w:val="00370E74"/>
    <w:rsid w:val="00371D04"/>
    <w:rsid w:val="0037578A"/>
    <w:rsid w:val="0037799C"/>
    <w:rsid w:val="003838FB"/>
    <w:rsid w:val="00383DAD"/>
    <w:rsid w:val="0038418E"/>
    <w:rsid w:val="00384826"/>
    <w:rsid w:val="003855E6"/>
    <w:rsid w:val="00392547"/>
    <w:rsid w:val="003932F4"/>
    <w:rsid w:val="003A0CB0"/>
    <w:rsid w:val="003A72FC"/>
    <w:rsid w:val="003B2214"/>
    <w:rsid w:val="003B4B7F"/>
    <w:rsid w:val="003C360B"/>
    <w:rsid w:val="003D0B5D"/>
    <w:rsid w:val="003D2AE5"/>
    <w:rsid w:val="003D511D"/>
    <w:rsid w:val="003E0F9A"/>
    <w:rsid w:val="003E12B3"/>
    <w:rsid w:val="003E65AB"/>
    <w:rsid w:val="003F2DDC"/>
    <w:rsid w:val="003F3BB2"/>
    <w:rsid w:val="003F685E"/>
    <w:rsid w:val="0040176B"/>
    <w:rsid w:val="004122B4"/>
    <w:rsid w:val="00415819"/>
    <w:rsid w:val="00415E83"/>
    <w:rsid w:val="00415FCC"/>
    <w:rsid w:val="004160CD"/>
    <w:rsid w:val="00416774"/>
    <w:rsid w:val="004250E9"/>
    <w:rsid w:val="00430197"/>
    <w:rsid w:val="00433C9F"/>
    <w:rsid w:val="00444FA3"/>
    <w:rsid w:val="004476D6"/>
    <w:rsid w:val="0045398D"/>
    <w:rsid w:val="004568E8"/>
    <w:rsid w:val="00456F84"/>
    <w:rsid w:val="00463C48"/>
    <w:rsid w:val="0046426B"/>
    <w:rsid w:val="00465301"/>
    <w:rsid w:val="00467C4D"/>
    <w:rsid w:val="004701BE"/>
    <w:rsid w:val="00474EF0"/>
    <w:rsid w:val="00480346"/>
    <w:rsid w:val="004809EF"/>
    <w:rsid w:val="0048114D"/>
    <w:rsid w:val="00481F50"/>
    <w:rsid w:val="00482F84"/>
    <w:rsid w:val="00485D4E"/>
    <w:rsid w:val="0049113F"/>
    <w:rsid w:val="00495861"/>
    <w:rsid w:val="004960B3"/>
    <w:rsid w:val="00496BA5"/>
    <w:rsid w:val="0049754F"/>
    <w:rsid w:val="004A44BA"/>
    <w:rsid w:val="004A6017"/>
    <w:rsid w:val="004B2C1B"/>
    <w:rsid w:val="004B5035"/>
    <w:rsid w:val="004C0969"/>
    <w:rsid w:val="004C0D9E"/>
    <w:rsid w:val="004C13E8"/>
    <w:rsid w:val="004C3AB7"/>
    <w:rsid w:val="004C5112"/>
    <w:rsid w:val="004E3FE4"/>
    <w:rsid w:val="004E4028"/>
    <w:rsid w:val="004E45A8"/>
    <w:rsid w:val="004F039F"/>
    <w:rsid w:val="004F3516"/>
    <w:rsid w:val="00500B65"/>
    <w:rsid w:val="005206D5"/>
    <w:rsid w:val="00520B01"/>
    <w:rsid w:val="005235C5"/>
    <w:rsid w:val="00527A79"/>
    <w:rsid w:val="0053381E"/>
    <w:rsid w:val="00534F1F"/>
    <w:rsid w:val="005417EF"/>
    <w:rsid w:val="00544FCE"/>
    <w:rsid w:val="00546E1A"/>
    <w:rsid w:val="005532F6"/>
    <w:rsid w:val="00556677"/>
    <w:rsid w:val="00561109"/>
    <w:rsid w:val="00561A0B"/>
    <w:rsid w:val="0056448F"/>
    <w:rsid w:val="005654DF"/>
    <w:rsid w:val="005663AA"/>
    <w:rsid w:val="0056707A"/>
    <w:rsid w:val="005748C4"/>
    <w:rsid w:val="00576AEF"/>
    <w:rsid w:val="0058039A"/>
    <w:rsid w:val="00582D31"/>
    <w:rsid w:val="0058365C"/>
    <w:rsid w:val="00590300"/>
    <w:rsid w:val="005927CE"/>
    <w:rsid w:val="005938DA"/>
    <w:rsid w:val="0059601F"/>
    <w:rsid w:val="005978D7"/>
    <w:rsid w:val="005A1EB4"/>
    <w:rsid w:val="005A3BF9"/>
    <w:rsid w:val="005A4BA8"/>
    <w:rsid w:val="005A73F6"/>
    <w:rsid w:val="005B15FE"/>
    <w:rsid w:val="005B27C5"/>
    <w:rsid w:val="005C162E"/>
    <w:rsid w:val="005C5363"/>
    <w:rsid w:val="005C5982"/>
    <w:rsid w:val="005C7BDC"/>
    <w:rsid w:val="006107DF"/>
    <w:rsid w:val="006142C9"/>
    <w:rsid w:val="00617CC0"/>
    <w:rsid w:val="00626957"/>
    <w:rsid w:val="00630D05"/>
    <w:rsid w:val="00636997"/>
    <w:rsid w:val="0064313D"/>
    <w:rsid w:val="006512EA"/>
    <w:rsid w:val="00653698"/>
    <w:rsid w:val="00654CA0"/>
    <w:rsid w:val="00657733"/>
    <w:rsid w:val="006607BA"/>
    <w:rsid w:val="00665A81"/>
    <w:rsid w:val="00670CB3"/>
    <w:rsid w:val="00671FD7"/>
    <w:rsid w:val="006730DE"/>
    <w:rsid w:val="0067415F"/>
    <w:rsid w:val="00677951"/>
    <w:rsid w:val="00684CDC"/>
    <w:rsid w:val="00686101"/>
    <w:rsid w:val="00687089"/>
    <w:rsid w:val="00691B2C"/>
    <w:rsid w:val="00696727"/>
    <w:rsid w:val="006A4B97"/>
    <w:rsid w:val="006A72FF"/>
    <w:rsid w:val="006A7C19"/>
    <w:rsid w:val="006B0597"/>
    <w:rsid w:val="006B612F"/>
    <w:rsid w:val="006C1580"/>
    <w:rsid w:val="006C605B"/>
    <w:rsid w:val="006E1B35"/>
    <w:rsid w:val="006F0D41"/>
    <w:rsid w:val="006F6DD3"/>
    <w:rsid w:val="006F7254"/>
    <w:rsid w:val="00701DE8"/>
    <w:rsid w:val="00702717"/>
    <w:rsid w:val="0070688F"/>
    <w:rsid w:val="0071034A"/>
    <w:rsid w:val="00711849"/>
    <w:rsid w:val="00716331"/>
    <w:rsid w:val="00723D29"/>
    <w:rsid w:val="00724A3D"/>
    <w:rsid w:val="00735CAF"/>
    <w:rsid w:val="00741677"/>
    <w:rsid w:val="0074567A"/>
    <w:rsid w:val="007468BC"/>
    <w:rsid w:val="007475A6"/>
    <w:rsid w:val="00750E40"/>
    <w:rsid w:val="007526D4"/>
    <w:rsid w:val="0075494E"/>
    <w:rsid w:val="007569E1"/>
    <w:rsid w:val="007629F3"/>
    <w:rsid w:val="00762A73"/>
    <w:rsid w:val="00765626"/>
    <w:rsid w:val="00767025"/>
    <w:rsid w:val="007764DF"/>
    <w:rsid w:val="007807B4"/>
    <w:rsid w:val="007829F5"/>
    <w:rsid w:val="00782DED"/>
    <w:rsid w:val="007840BA"/>
    <w:rsid w:val="00785A99"/>
    <w:rsid w:val="007921A7"/>
    <w:rsid w:val="007938BA"/>
    <w:rsid w:val="00794A8B"/>
    <w:rsid w:val="00797EFC"/>
    <w:rsid w:val="007A42EF"/>
    <w:rsid w:val="007A7C81"/>
    <w:rsid w:val="007B152F"/>
    <w:rsid w:val="007B1D60"/>
    <w:rsid w:val="007B3EFE"/>
    <w:rsid w:val="007B5CA9"/>
    <w:rsid w:val="007B700F"/>
    <w:rsid w:val="007C3393"/>
    <w:rsid w:val="007C7470"/>
    <w:rsid w:val="007D1E59"/>
    <w:rsid w:val="007D34C9"/>
    <w:rsid w:val="007D5EE2"/>
    <w:rsid w:val="007D6BC5"/>
    <w:rsid w:val="007E76AF"/>
    <w:rsid w:val="007F30A4"/>
    <w:rsid w:val="007F66CA"/>
    <w:rsid w:val="00806D98"/>
    <w:rsid w:val="0081219F"/>
    <w:rsid w:val="00813A7F"/>
    <w:rsid w:val="00814BA3"/>
    <w:rsid w:val="0082016D"/>
    <w:rsid w:val="00823C9D"/>
    <w:rsid w:val="00830AE2"/>
    <w:rsid w:val="00830B30"/>
    <w:rsid w:val="008325BA"/>
    <w:rsid w:val="00832F8C"/>
    <w:rsid w:val="008331AB"/>
    <w:rsid w:val="008332F6"/>
    <w:rsid w:val="00833F26"/>
    <w:rsid w:val="008341BF"/>
    <w:rsid w:val="008361A5"/>
    <w:rsid w:val="00843F48"/>
    <w:rsid w:val="00845F94"/>
    <w:rsid w:val="00850B77"/>
    <w:rsid w:val="00852B13"/>
    <w:rsid w:val="008549A4"/>
    <w:rsid w:val="00857107"/>
    <w:rsid w:val="00860A70"/>
    <w:rsid w:val="008610D1"/>
    <w:rsid w:val="00875E6F"/>
    <w:rsid w:val="008813F2"/>
    <w:rsid w:val="0088218C"/>
    <w:rsid w:val="008822E9"/>
    <w:rsid w:val="008873E0"/>
    <w:rsid w:val="00892A12"/>
    <w:rsid w:val="00893ED0"/>
    <w:rsid w:val="0089498F"/>
    <w:rsid w:val="00897452"/>
    <w:rsid w:val="008A0880"/>
    <w:rsid w:val="008A3508"/>
    <w:rsid w:val="008A47B2"/>
    <w:rsid w:val="008A47CF"/>
    <w:rsid w:val="008B614A"/>
    <w:rsid w:val="008C63E9"/>
    <w:rsid w:val="008D351D"/>
    <w:rsid w:val="008E2B28"/>
    <w:rsid w:val="008E4A82"/>
    <w:rsid w:val="008E4EC0"/>
    <w:rsid w:val="008F276A"/>
    <w:rsid w:val="008F29F3"/>
    <w:rsid w:val="008F4D07"/>
    <w:rsid w:val="00901055"/>
    <w:rsid w:val="00901E0B"/>
    <w:rsid w:val="009059A0"/>
    <w:rsid w:val="00910A4C"/>
    <w:rsid w:val="00914B17"/>
    <w:rsid w:val="009155E4"/>
    <w:rsid w:val="00921C88"/>
    <w:rsid w:val="00925368"/>
    <w:rsid w:val="00926744"/>
    <w:rsid w:val="0093464D"/>
    <w:rsid w:val="0093535F"/>
    <w:rsid w:val="00936C5E"/>
    <w:rsid w:val="009402BC"/>
    <w:rsid w:val="00941B28"/>
    <w:rsid w:val="00946FA2"/>
    <w:rsid w:val="0094782E"/>
    <w:rsid w:val="00952C08"/>
    <w:rsid w:val="00961853"/>
    <w:rsid w:val="00962BBF"/>
    <w:rsid w:val="009648F5"/>
    <w:rsid w:val="00967B8A"/>
    <w:rsid w:val="0097387C"/>
    <w:rsid w:val="00973FD8"/>
    <w:rsid w:val="009748B2"/>
    <w:rsid w:val="0098018A"/>
    <w:rsid w:val="00981C3D"/>
    <w:rsid w:val="00986BA9"/>
    <w:rsid w:val="00987B08"/>
    <w:rsid w:val="00991A49"/>
    <w:rsid w:val="009A4C32"/>
    <w:rsid w:val="009A5B9B"/>
    <w:rsid w:val="009B094C"/>
    <w:rsid w:val="009B11F5"/>
    <w:rsid w:val="009B4E28"/>
    <w:rsid w:val="009C08CF"/>
    <w:rsid w:val="009C42A4"/>
    <w:rsid w:val="009D11E6"/>
    <w:rsid w:val="009D1AFF"/>
    <w:rsid w:val="009D78D4"/>
    <w:rsid w:val="009E134D"/>
    <w:rsid w:val="009E484A"/>
    <w:rsid w:val="009F4DD2"/>
    <w:rsid w:val="009F577E"/>
    <w:rsid w:val="009F59F0"/>
    <w:rsid w:val="00A04CD4"/>
    <w:rsid w:val="00A13DDD"/>
    <w:rsid w:val="00A15C1F"/>
    <w:rsid w:val="00A221CB"/>
    <w:rsid w:val="00A245D3"/>
    <w:rsid w:val="00A34419"/>
    <w:rsid w:val="00A372ED"/>
    <w:rsid w:val="00A377A0"/>
    <w:rsid w:val="00A474D4"/>
    <w:rsid w:val="00A53292"/>
    <w:rsid w:val="00A55D0B"/>
    <w:rsid w:val="00A61D33"/>
    <w:rsid w:val="00A667FE"/>
    <w:rsid w:val="00A67C4B"/>
    <w:rsid w:val="00A70A48"/>
    <w:rsid w:val="00A819FA"/>
    <w:rsid w:val="00A92247"/>
    <w:rsid w:val="00A92AD9"/>
    <w:rsid w:val="00A9674A"/>
    <w:rsid w:val="00AA29DE"/>
    <w:rsid w:val="00AA2C85"/>
    <w:rsid w:val="00AA52C4"/>
    <w:rsid w:val="00AA611F"/>
    <w:rsid w:val="00AB23F4"/>
    <w:rsid w:val="00AB3531"/>
    <w:rsid w:val="00AD09DE"/>
    <w:rsid w:val="00AD0C57"/>
    <w:rsid w:val="00AD3812"/>
    <w:rsid w:val="00AD40E7"/>
    <w:rsid w:val="00AE0360"/>
    <w:rsid w:val="00AE261A"/>
    <w:rsid w:val="00AE3EA3"/>
    <w:rsid w:val="00AE401B"/>
    <w:rsid w:val="00AE4E76"/>
    <w:rsid w:val="00AE6CF6"/>
    <w:rsid w:val="00AF50FF"/>
    <w:rsid w:val="00AF66D5"/>
    <w:rsid w:val="00B02445"/>
    <w:rsid w:val="00B03541"/>
    <w:rsid w:val="00B03CDE"/>
    <w:rsid w:val="00B06551"/>
    <w:rsid w:val="00B107BD"/>
    <w:rsid w:val="00B11331"/>
    <w:rsid w:val="00B13563"/>
    <w:rsid w:val="00B152D7"/>
    <w:rsid w:val="00B16E17"/>
    <w:rsid w:val="00B35338"/>
    <w:rsid w:val="00B35D94"/>
    <w:rsid w:val="00B4296D"/>
    <w:rsid w:val="00B46C5D"/>
    <w:rsid w:val="00B51F99"/>
    <w:rsid w:val="00B628CF"/>
    <w:rsid w:val="00B641C7"/>
    <w:rsid w:val="00B67730"/>
    <w:rsid w:val="00B72D06"/>
    <w:rsid w:val="00B80F8D"/>
    <w:rsid w:val="00B82D92"/>
    <w:rsid w:val="00B8412F"/>
    <w:rsid w:val="00B8582A"/>
    <w:rsid w:val="00B94133"/>
    <w:rsid w:val="00BB1028"/>
    <w:rsid w:val="00BB1540"/>
    <w:rsid w:val="00BC36E3"/>
    <w:rsid w:val="00BD2827"/>
    <w:rsid w:val="00BD3273"/>
    <w:rsid w:val="00BD539F"/>
    <w:rsid w:val="00BD6D7A"/>
    <w:rsid w:val="00BD77E5"/>
    <w:rsid w:val="00BE6857"/>
    <w:rsid w:val="00BF1575"/>
    <w:rsid w:val="00BF4D67"/>
    <w:rsid w:val="00BF4DDA"/>
    <w:rsid w:val="00C03293"/>
    <w:rsid w:val="00C06B50"/>
    <w:rsid w:val="00C0744F"/>
    <w:rsid w:val="00C10F43"/>
    <w:rsid w:val="00C2496F"/>
    <w:rsid w:val="00C26CE3"/>
    <w:rsid w:val="00C27235"/>
    <w:rsid w:val="00C31AD5"/>
    <w:rsid w:val="00C32F5F"/>
    <w:rsid w:val="00C34D4C"/>
    <w:rsid w:val="00C42511"/>
    <w:rsid w:val="00C42902"/>
    <w:rsid w:val="00C4400B"/>
    <w:rsid w:val="00C54060"/>
    <w:rsid w:val="00C65735"/>
    <w:rsid w:val="00C67517"/>
    <w:rsid w:val="00C67AA5"/>
    <w:rsid w:val="00C70C1F"/>
    <w:rsid w:val="00C7103B"/>
    <w:rsid w:val="00C713AF"/>
    <w:rsid w:val="00C84D53"/>
    <w:rsid w:val="00C85754"/>
    <w:rsid w:val="00C92D06"/>
    <w:rsid w:val="00C93168"/>
    <w:rsid w:val="00CA0672"/>
    <w:rsid w:val="00CA1DAD"/>
    <w:rsid w:val="00CA3205"/>
    <w:rsid w:val="00CA5AB0"/>
    <w:rsid w:val="00CA64B9"/>
    <w:rsid w:val="00CA65E5"/>
    <w:rsid w:val="00CA65E9"/>
    <w:rsid w:val="00CB203C"/>
    <w:rsid w:val="00CB655E"/>
    <w:rsid w:val="00CD12F6"/>
    <w:rsid w:val="00CD2599"/>
    <w:rsid w:val="00CD2A99"/>
    <w:rsid w:val="00CD2E03"/>
    <w:rsid w:val="00CD57B0"/>
    <w:rsid w:val="00CD58E5"/>
    <w:rsid w:val="00CD7BA2"/>
    <w:rsid w:val="00CE0551"/>
    <w:rsid w:val="00CE111B"/>
    <w:rsid w:val="00CE46CF"/>
    <w:rsid w:val="00CF336F"/>
    <w:rsid w:val="00D006AB"/>
    <w:rsid w:val="00D008C2"/>
    <w:rsid w:val="00D02113"/>
    <w:rsid w:val="00D10ECA"/>
    <w:rsid w:val="00D16EB0"/>
    <w:rsid w:val="00D20C7B"/>
    <w:rsid w:val="00D24558"/>
    <w:rsid w:val="00D24595"/>
    <w:rsid w:val="00D25855"/>
    <w:rsid w:val="00D27591"/>
    <w:rsid w:val="00D32DD1"/>
    <w:rsid w:val="00D35E3B"/>
    <w:rsid w:val="00D41286"/>
    <w:rsid w:val="00D45BDF"/>
    <w:rsid w:val="00D45D14"/>
    <w:rsid w:val="00D504D2"/>
    <w:rsid w:val="00D50900"/>
    <w:rsid w:val="00D53BD0"/>
    <w:rsid w:val="00D53C94"/>
    <w:rsid w:val="00D54A26"/>
    <w:rsid w:val="00D60190"/>
    <w:rsid w:val="00D60859"/>
    <w:rsid w:val="00D64979"/>
    <w:rsid w:val="00D7358A"/>
    <w:rsid w:val="00D75250"/>
    <w:rsid w:val="00D7776C"/>
    <w:rsid w:val="00D81023"/>
    <w:rsid w:val="00D82FF7"/>
    <w:rsid w:val="00D8693D"/>
    <w:rsid w:val="00DA31D5"/>
    <w:rsid w:val="00DA3B91"/>
    <w:rsid w:val="00DA449B"/>
    <w:rsid w:val="00DA72B4"/>
    <w:rsid w:val="00DA7517"/>
    <w:rsid w:val="00DB24F0"/>
    <w:rsid w:val="00DB5C0B"/>
    <w:rsid w:val="00DB7185"/>
    <w:rsid w:val="00DB7524"/>
    <w:rsid w:val="00DC1D42"/>
    <w:rsid w:val="00DC512E"/>
    <w:rsid w:val="00DD04C6"/>
    <w:rsid w:val="00DD10C0"/>
    <w:rsid w:val="00DD7C64"/>
    <w:rsid w:val="00DF003C"/>
    <w:rsid w:val="00DF2803"/>
    <w:rsid w:val="00DF3099"/>
    <w:rsid w:val="00DF4771"/>
    <w:rsid w:val="00DF5185"/>
    <w:rsid w:val="00E03284"/>
    <w:rsid w:val="00E04EE1"/>
    <w:rsid w:val="00E055B4"/>
    <w:rsid w:val="00E065BA"/>
    <w:rsid w:val="00E10D19"/>
    <w:rsid w:val="00E16D42"/>
    <w:rsid w:val="00E22D69"/>
    <w:rsid w:val="00E240A7"/>
    <w:rsid w:val="00E30499"/>
    <w:rsid w:val="00E3056D"/>
    <w:rsid w:val="00E32A0C"/>
    <w:rsid w:val="00E36DCD"/>
    <w:rsid w:val="00E46ECD"/>
    <w:rsid w:val="00E504D9"/>
    <w:rsid w:val="00E54D6F"/>
    <w:rsid w:val="00E57C39"/>
    <w:rsid w:val="00E634B5"/>
    <w:rsid w:val="00E65F4B"/>
    <w:rsid w:val="00E67C35"/>
    <w:rsid w:val="00E769E4"/>
    <w:rsid w:val="00E81184"/>
    <w:rsid w:val="00E9445E"/>
    <w:rsid w:val="00E96D1F"/>
    <w:rsid w:val="00E9704B"/>
    <w:rsid w:val="00EA0109"/>
    <w:rsid w:val="00EA31B0"/>
    <w:rsid w:val="00EA33FD"/>
    <w:rsid w:val="00EA3F09"/>
    <w:rsid w:val="00EA61F8"/>
    <w:rsid w:val="00EB031E"/>
    <w:rsid w:val="00EB2642"/>
    <w:rsid w:val="00EB2BE9"/>
    <w:rsid w:val="00EB3982"/>
    <w:rsid w:val="00EB6DB9"/>
    <w:rsid w:val="00EC4B17"/>
    <w:rsid w:val="00EC4CF5"/>
    <w:rsid w:val="00EC54C6"/>
    <w:rsid w:val="00EC5EF8"/>
    <w:rsid w:val="00EC78C9"/>
    <w:rsid w:val="00EE7983"/>
    <w:rsid w:val="00F00DCD"/>
    <w:rsid w:val="00F0306B"/>
    <w:rsid w:val="00F104C0"/>
    <w:rsid w:val="00F11192"/>
    <w:rsid w:val="00F120A5"/>
    <w:rsid w:val="00F12277"/>
    <w:rsid w:val="00F163AB"/>
    <w:rsid w:val="00F23B2C"/>
    <w:rsid w:val="00F31CAD"/>
    <w:rsid w:val="00F33F18"/>
    <w:rsid w:val="00F40A14"/>
    <w:rsid w:val="00F46E68"/>
    <w:rsid w:val="00F47566"/>
    <w:rsid w:val="00F5121A"/>
    <w:rsid w:val="00F53EB2"/>
    <w:rsid w:val="00F624FF"/>
    <w:rsid w:val="00F6274E"/>
    <w:rsid w:val="00F82C28"/>
    <w:rsid w:val="00F844B3"/>
    <w:rsid w:val="00F9568E"/>
    <w:rsid w:val="00F96C52"/>
    <w:rsid w:val="00FA46B6"/>
    <w:rsid w:val="00FB4663"/>
    <w:rsid w:val="00FB7CBF"/>
    <w:rsid w:val="00FC1C58"/>
    <w:rsid w:val="00FC5AA2"/>
    <w:rsid w:val="00FC5C28"/>
    <w:rsid w:val="00FD0CB6"/>
    <w:rsid w:val="00FD4B10"/>
    <w:rsid w:val="00FD72FB"/>
    <w:rsid w:val="00FE35E8"/>
    <w:rsid w:val="00FE4FDC"/>
    <w:rsid w:val="00FE78C5"/>
    <w:rsid w:val="00FF0CFC"/>
    <w:rsid w:val="00FF1D0F"/>
    <w:rsid w:val="238DFC2B"/>
    <w:rsid w:val="65F6E75B"/>
    <w:rsid w:val="7CB622C7"/>
    <w:rsid w:val="7F4FB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1FB76"/>
  <w15:chartTrackingRefBased/>
  <w15:docId w15:val="{6D6C6013-1A55-46E2-92E3-AA83F9D532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5398D"/>
    <w:pPr>
      <w:spacing w:line="260" w:lineRule="exact"/>
    </w:pPr>
    <w:rPr>
      <w:rFonts w:eastAsia="Times"/>
      <w:color w:val="000000"/>
      <w:sz w:val="22"/>
      <w:lang w:eastAsia="en-GB"/>
    </w:rPr>
  </w:style>
  <w:style w:type="paragraph" w:styleId="Heading2">
    <w:name w:val="heading 2"/>
    <w:basedOn w:val="Normal"/>
    <w:qFormat/>
    <w:rsid w:val="00F40A14"/>
    <w:pPr>
      <w:spacing w:after="168" w:line="240" w:lineRule="auto"/>
      <w:outlineLvl w:val="1"/>
    </w:pPr>
    <w:rPr>
      <w:rFonts w:eastAsia="Times New Roman"/>
      <w:color w:val="auto"/>
      <w:sz w:val="34"/>
      <w:szCs w:val="34"/>
      <w:lang w:val="bg-BG" w:eastAsia="bg-BG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7C7470"/>
    <w:pPr>
      <w:tabs>
        <w:tab w:val="center" w:pos="4320"/>
        <w:tab w:val="right" w:pos="8640"/>
      </w:tabs>
    </w:pPr>
  </w:style>
  <w:style w:type="character" w:styleId="Hyperlink">
    <w:name w:val="Hyperlink"/>
    <w:rsid w:val="007C7470"/>
    <w:rPr>
      <w:color w:val="0000FF"/>
      <w:u w:val="single"/>
    </w:rPr>
  </w:style>
  <w:style w:type="character" w:styleId="Strong">
    <w:name w:val="Strong"/>
    <w:qFormat/>
    <w:rsid w:val="007C7470"/>
    <w:rPr>
      <w:b/>
      <w:bCs/>
    </w:rPr>
  </w:style>
  <w:style w:type="paragraph" w:styleId="CharCharCharCharCharCharCharCharCharCharCharCharCharCharCharCharCharChar" w:customStyle="1">
    <w:name w:val="Char Char Char Char Char Char Char Char Char Char Char Char Char Char Char Char Char Char"/>
    <w:basedOn w:val="Normal"/>
    <w:rsid w:val="00263B08"/>
    <w:pPr>
      <w:tabs>
        <w:tab w:val="left" w:pos="709"/>
      </w:tabs>
      <w:spacing w:line="240" w:lineRule="auto"/>
    </w:pPr>
    <w:rPr>
      <w:rFonts w:ascii="Tahoma" w:hAnsi="Tahoma" w:eastAsia="Times New Roman" w:cs="Tahoma"/>
      <w:color w:val="auto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63B08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C7103B"/>
    <w:pPr>
      <w:spacing w:after="150" w:line="240" w:lineRule="auto"/>
    </w:pPr>
    <w:rPr>
      <w:rFonts w:eastAsia="Times New Roman"/>
      <w:color w:val="auto"/>
      <w:sz w:val="24"/>
      <w:szCs w:val="24"/>
      <w:lang w:val="bg-BG" w:eastAsia="bg-BG"/>
    </w:rPr>
  </w:style>
  <w:style w:type="paragraph" w:styleId="CharChar1" w:customStyle="1">
    <w:name w:val="Char Char1"/>
    <w:basedOn w:val="Normal"/>
    <w:rsid w:val="00F31CAD"/>
    <w:pPr>
      <w:spacing w:after="160" w:line="240" w:lineRule="exact"/>
    </w:pPr>
    <w:rPr>
      <w:rFonts w:ascii="Arial" w:hAnsi="Arial" w:eastAsia="Times New Roman" w:cs="Arial"/>
      <w:color w:val="auto"/>
      <w:sz w:val="20"/>
      <w:lang w:eastAsia="en-US"/>
    </w:rPr>
  </w:style>
  <w:style w:type="paragraph" w:styleId="CharChar" w:customStyle="1">
    <w:name w:val="Char Char"/>
    <w:basedOn w:val="Normal"/>
    <w:rsid w:val="00262F18"/>
    <w:pPr>
      <w:tabs>
        <w:tab w:val="left" w:pos="709"/>
      </w:tabs>
      <w:spacing w:line="240" w:lineRule="auto"/>
    </w:pPr>
    <w:rPr>
      <w:rFonts w:ascii="Tahoma" w:hAnsi="Tahoma" w:eastAsia="Times New Roman" w:cs="Tahoma"/>
      <w:color w:val="auto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8E4EC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3381E"/>
    <w:pPr>
      <w:spacing w:line="240" w:lineRule="auto"/>
      <w:ind w:firstLine="851"/>
      <w:jc w:val="center"/>
    </w:pPr>
    <w:rPr>
      <w:rFonts w:eastAsia="Times New Roman"/>
      <w:b/>
      <w:color w:val="auto"/>
      <w:sz w:val="28"/>
      <w:lang w:val="en-GB" w:eastAsia="x-none"/>
    </w:rPr>
  </w:style>
  <w:style w:type="character" w:styleId="TitleChar" w:customStyle="1">
    <w:name w:val="Title Char"/>
    <w:link w:val="Title"/>
    <w:rsid w:val="0053381E"/>
    <w:rPr>
      <w:b/>
      <w:sz w:val="28"/>
      <w:lang w:val="en-GB"/>
    </w:rPr>
  </w:style>
  <w:style w:type="paragraph" w:styleId="ListParagraph">
    <w:name w:val="List Paragraph"/>
    <w:basedOn w:val="Normal"/>
    <w:uiPriority w:val="34"/>
    <w:qFormat/>
    <w:rsid w:val="0053381E"/>
    <w:pPr>
      <w:spacing w:line="240" w:lineRule="auto"/>
      <w:ind w:left="720"/>
    </w:pPr>
    <w:rPr>
      <w:rFonts w:eastAsia="Times New Roman"/>
      <w:color w:val="auto"/>
      <w:sz w:val="20"/>
      <w:lang w:val="en-AU" w:eastAsia="en-US"/>
    </w:rPr>
  </w:style>
  <w:style w:type="character" w:styleId="CommentReference">
    <w:name w:val="annotation reference"/>
    <w:rsid w:val="00813A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3A7F"/>
    <w:rPr>
      <w:sz w:val="20"/>
      <w:lang w:val="x-none"/>
    </w:rPr>
  </w:style>
  <w:style w:type="character" w:styleId="CommentTextChar" w:customStyle="1">
    <w:name w:val="Comment Text Char"/>
    <w:link w:val="CommentText"/>
    <w:rsid w:val="00813A7F"/>
    <w:rPr>
      <w:rFonts w:eastAsia="Times"/>
      <w:color w:val="00000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13A7F"/>
    <w:rPr>
      <w:b/>
      <w:bCs/>
    </w:rPr>
  </w:style>
  <w:style w:type="character" w:styleId="CommentSubjectChar" w:customStyle="1">
    <w:name w:val="Comment Subject Char"/>
    <w:link w:val="CommentSubject"/>
    <w:rsid w:val="00813A7F"/>
    <w:rPr>
      <w:rFonts w:eastAsia="Times"/>
      <w:b/>
      <w:bCs/>
      <w:color w:val="000000"/>
      <w:lang w:eastAsia="en-GB"/>
    </w:rPr>
  </w:style>
  <w:style w:type="character" w:styleId="HeaderChar" w:customStyle="1">
    <w:name w:val="Header Char"/>
    <w:link w:val="Header"/>
    <w:uiPriority w:val="99"/>
    <w:rsid w:val="00914B17"/>
    <w:rPr>
      <w:rFonts w:eastAsia="Times"/>
      <w:color w:val="000000"/>
      <w:sz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857372853EE40910C7A240E8792CE" ma:contentTypeVersion="18" ma:contentTypeDescription="Create a new document." ma:contentTypeScope="" ma:versionID="fd702236944017e5643576ddfdef3cca">
  <xsd:schema xmlns:xsd="http://www.w3.org/2001/XMLSchema" xmlns:xs="http://www.w3.org/2001/XMLSchema" xmlns:p="http://schemas.microsoft.com/office/2006/metadata/properties" xmlns:ns2="6fec90c0-2add-4556-8624-8813ffaee4de" xmlns:ns3="dc8cf9fa-27fd-4e58-8697-d31cb6a5b893" xmlns:ns4="ca283e0b-db31-4043-a2ef-b80661bf084a" targetNamespace="http://schemas.microsoft.com/office/2006/metadata/properties" ma:root="true" ma:fieldsID="e85b8f5fe691d32102d3e74692457b70" ns2:_="" ns3:_="" ns4:_="">
    <xsd:import namespace="6fec90c0-2add-4556-8624-8813ffaee4de"/>
    <xsd:import namespace="dc8cf9fa-27fd-4e58-8697-d31cb6a5b893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90c0-2add-4556-8624-8813ffaee4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cf9fa-27fd-4e58-8697-d31cb6a5b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6709c51-286d-40af-ab9c-f757754a91cd}" ma:internalName="TaxCatchAll" ma:showField="CatchAllData" ma:web="6fec90c0-2add-4556-8624-8813ffaee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ec90c0-2add-4556-8624-8813ffaee4de">
      <UserInfo>
        <DisplayName>Denitsa Krasteva</DisplayName>
        <AccountId>1008</AccountId>
        <AccountType/>
      </UserInfo>
      <UserInfo>
        <DisplayName>Nadya Tabakova</DisplayName>
        <AccountId>1309</AccountId>
        <AccountType/>
      </UserInfo>
      <UserInfo>
        <DisplayName>Yana Kalina Mitrovska</DisplayName>
        <AccountId>1047</AccountId>
        <AccountType/>
      </UserInfo>
    </SharedWithUsers>
    <TaxCatchAll xmlns="ca283e0b-db31-4043-a2ef-b80661bf084a" xsi:nil="true"/>
    <lcf76f155ced4ddcb4097134ff3c332f xmlns="dc8cf9fa-27fd-4e58-8697-d31cb6a5b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D0FC6-4ABB-41C6-94D4-B00F118B1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B7DB5-CA37-4E41-A254-C640D39DF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B6A5D-6CFA-4FB5-B422-CD7F67424355}"/>
</file>

<file path=customXml/itemProps4.xml><?xml version="1.0" encoding="utf-8"?>
<ds:datastoreItem xmlns:ds="http://schemas.openxmlformats.org/officeDocument/2006/customXml" ds:itemID="{F8780F1A-CA33-4498-ABA2-4DEB9838703F}">
  <ds:schemaRefs>
    <ds:schemaRef ds:uri="http://schemas.microsoft.com/office/2006/metadata/properties"/>
    <ds:schemaRef ds:uri="http://schemas.microsoft.com/office/infopath/2007/PartnerControls"/>
    <ds:schemaRef ds:uri="6fec90c0-2add-4556-8624-8813ffaee4de"/>
    <ds:schemaRef ds:uri="ca283e0b-db31-4043-a2ef-b80661bf084a"/>
    <ds:schemaRef ds:uri="dc8cf9fa-27fd-4e58-8697-d31cb6a5b89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UNESCO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Националната гореща телефонна линия за деца “Говори с приятел” 0800 19 100 – 6 месеца по-късно</dc:title>
  <dc:subject/>
  <dc:creator>Martha</dc:creator>
  <cp:keywords/>
  <cp:lastModifiedBy>Denitsa Krasteva</cp:lastModifiedBy>
  <cp:revision>8</cp:revision>
  <cp:lastPrinted>2013-04-03T19:45:00Z</cp:lastPrinted>
  <dcterms:created xsi:type="dcterms:W3CDTF">2024-06-06T08:47:00Z</dcterms:created>
  <dcterms:modified xsi:type="dcterms:W3CDTF">2024-08-27T11:58:01Z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0x01010002D857372853EE40910C7A240E8792CE</vt:lpwstr>
  </property>
</Properties>
</file>